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A335E" w14:textId="4F6BE1AE" w:rsidR="00B66757" w:rsidRDefault="00B66757"/>
    <w:p w14:paraId="78BD9F2F" w14:textId="453C2853" w:rsidR="0006422F" w:rsidRDefault="0006422F"/>
    <w:p w14:paraId="2FE3CBB3" w14:textId="79FDEF80" w:rsidR="0006422F" w:rsidRPr="008C7E56" w:rsidRDefault="00563B00" w:rsidP="008C7E56">
      <w:pPr>
        <w:jc w:val="center"/>
        <w:rPr>
          <w:b/>
          <w:bCs/>
        </w:rPr>
      </w:pPr>
      <w:r>
        <w:rPr>
          <w:b/>
          <w:bCs/>
        </w:rPr>
        <w:t xml:space="preserve">Reading and Thames Valley </w:t>
      </w:r>
      <w:r w:rsidR="0006422F" w:rsidRPr="008C7E56">
        <w:rPr>
          <w:b/>
          <w:bCs/>
        </w:rPr>
        <w:t>Health Innovation Partnership</w:t>
      </w:r>
    </w:p>
    <w:p w14:paraId="633E1AA0" w14:textId="60906548" w:rsidR="0006422F" w:rsidRPr="008C7E56" w:rsidRDefault="0006422F" w:rsidP="008C7E56">
      <w:pPr>
        <w:jc w:val="center"/>
        <w:rPr>
          <w:b/>
          <w:bCs/>
        </w:rPr>
      </w:pPr>
    </w:p>
    <w:p w14:paraId="1E8A7059" w14:textId="518831DD" w:rsidR="0006422F" w:rsidRPr="008C7E56" w:rsidRDefault="0006422F" w:rsidP="008C7E56">
      <w:pPr>
        <w:jc w:val="center"/>
        <w:rPr>
          <w:b/>
          <w:bCs/>
        </w:rPr>
      </w:pPr>
      <w:r w:rsidRPr="008C7E56">
        <w:rPr>
          <w:b/>
          <w:bCs/>
        </w:rPr>
        <w:t>Call Guidance for Collaborative Innovation Fund</w:t>
      </w:r>
      <w:r w:rsidR="00E37E20">
        <w:rPr>
          <w:b/>
          <w:bCs/>
        </w:rPr>
        <w:t xml:space="preserve"> – Education, Teaching &amp; Learner Experience</w:t>
      </w:r>
    </w:p>
    <w:p w14:paraId="01E8469E" w14:textId="46E9C0F0" w:rsidR="00D606A4" w:rsidRDefault="00D606A4"/>
    <w:p w14:paraId="109B911B" w14:textId="5CA265B0" w:rsidR="00D606A4" w:rsidRDefault="00F03308" w:rsidP="00C47F80">
      <w:r>
        <w:t xml:space="preserve">Applications are sought under the </w:t>
      </w:r>
      <w:r w:rsidR="00C47F80">
        <w:rPr>
          <w:b/>
          <w:bCs/>
        </w:rPr>
        <w:t xml:space="preserve">Education, Teaching &amp; Learner Experience </w:t>
      </w:r>
      <w:r w:rsidR="00A74DCC">
        <w:rPr>
          <w:b/>
          <w:bCs/>
        </w:rPr>
        <w:t xml:space="preserve">(ETL) </w:t>
      </w:r>
      <w:r>
        <w:t xml:space="preserve">strand of the </w:t>
      </w:r>
      <w:r w:rsidR="00563B00">
        <w:t xml:space="preserve">Reading and Thames Valley </w:t>
      </w:r>
      <w:r>
        <w:t xml:space="preserve">Health Innovation Partnership </w:t>
      </w:r>
      <w:r w:rsidR="00563B00">
        <w:t xml:space="preserve">(RTV HIP) </w:t>
      </w:r>
      <w:r>
        <w:t xml:space="preserve">to promote collaboration and </w:t>
      </w:r>
      <w:r w:rsidR="00C47F80">
        <w:t>i</w:t>
      </w:r>
      <w:r>
        <w:t>nnovation betw</w:t>
      </w:r>
      <w:r w:rsidR="008C7E56">
        <w:t>een partners</w:t>
      </w:r>
      <w:r w:rsidR="00CD5597">
        <w:t xml:space="preserve"> working in a wide variety of clinical, health professions, academic and professional services roles</w:t>
      </w:r>
      <w:r w:rsidR="008C7E56">
        <w:t xml:space="preserve">. </w:t>
      </w:r>
      <w:r w:rsidR="0035076F" w:rsidRPr="00872F4B">
        <w:t>There is a cap of £15k per application and a maximum project duration of 24 months.</w:t>
      </w:r>
    </w:p>
    <w:p w14:paraId="02CE2B7A" w14:textId="77777777" w:rsidR="0035076F" w:rsidRDefault="0035076F" w:rsidP="00C47F80"/>
    <w:tbl>
      <w:tblPr>
        <w:tblpPr w:leftFromText="181" w:rightFromText="181" w:vertAnchor="text" w:horzAnchor="margin" w:tblpY="159"/>
        <w:tblOverlap w:val="never"/>
        <w:tblW w:w="9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CellMar>
          <w:left w:w="0" w:type="dxa"/>
          <w:right w:w="0" w:type="dxa"/>
        </w:tblCellMar>
        <w:tblLook w:val="04A0" w:firstRow="1" w:lastRow="0" w:firstColumn="1" w:lastColumn="0" w:noHBand="0" w:noVBand="1"/>
      </w:tblPr>
      <w:tblGrid>
        <w:gridCol w:w="1980"/>
        <w:gridCol w:w="7154"/>
      </w:tblGrid>
      <w:tr w:rsidR="0035076F" w:rsidRPr="008C7E56" w14:paraId="4D5A76C1" w14:textId="77777777" w:rsidTr="00BA07FE">
        <w:trPr>
          <w:trHeight w:val="397"/>
        </w:trPr>
        <w:tc>
          <w:tcPr>
            <w:tcW w:w="9134" w:type="dxa"/>
            <w:gridSpan w:val="2"/>
            <w:tcBorders>
              <w:bottom w:val="single" w:sz="6" w:space="0" w:color="auto"/>
            </w:tcBorders>
            <w:shd w:val="clear" w:color="auto" w:fill="BDD6EE" w:themeFill="accent5" w:themeFillTint="66"/>
            <w:tcMar>
              <w:top w:w="0" w:type="dxa"/>
              <w:left w:w="108" w:type="dxa"/>
              <w:bottom w:w="0" w:type="dxa"/>
              <w:right w:w="108" w:type="dxa"/>
            </w:tcMar>
            <w:vAlign w:val="center"/>
          </w:tcPr>
          <w:p w14:paraId="78F796A0" w14:textId="77777777" w:rsidR="0035076F" w:rsidRDefault="0035076F" w:rsidP="00BA07FE">
            <w:pPr>
              <w:jc w:val="center"/>
            </w:pPr>
            <w:r w:rsidRPr="65F32857">
              <w:rPr>
                <w:rFonts w:ascii="Arial" w:eastAsia="Arial" w:hAnsi="Arial" w:cs="Arial"/>
                <w:b/>
                <w:bCs/>
                <w:color w:val="000000" w:themeColor="text1"/>
                <w:sz w:val="22"/>
                <w:szCs w:val="22"/>
              </w:rPr>
              <w:t xml:space="preserve">Timeline </w:t>
            </w:r>
            <w:r w:rsidRPr="65F32857">
              <w:rPr>
                <w:rFonts w:ascii="Arial" w:eastAsia="Arial" w:hAnsi="Arial" w:cs="Arial"/>
                <w:b/>
                <w:bCs/>
                <w:i/>
                <w:iCs/>
                <w:color w:val="000000" w:themeColor="text1"/>
                <w:sz w:val="12"/>
                <w:szCs w:val="12"/>
              </w:rPr>
              <w:t>(may be subject to change)</w:t>
            </w:r>
          </w:p>
        </w:tc>
      </w:tr>
      <w:tr w:rsidR="0035076F" w:rsidRPr="008C7E56" w14:paraId="3B7974C4" w14:textId="77777777" w:rsidTr="00BA07FE">
        <w:trPr>
          <w:trHeight w:val="188"/>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228AA30E" w14:textId="77777777" w:rsidR="0035076F" w:rsidRDefault="0035076F" w:rsidP="00BA07FE">
            <w:pPr>
              <w:spacing w:line="259" w:lineRule="auto"/>
              <w:jc w:val="center"/>
            </w:pPr>
            <w:r w:rsidRPr="00A7D2AD">
              <w:rPr>
                <w:rFonts w:ascii="Calibri" w:eastAsia="Calibri" w:hAnsi="Calibri" w:cs="Calibri"/>
                <w:color w:val="000000" w:themeColor="text1"/>
                <w:sz w:val="20"/>
                <w:szCs w:val="20"/>
              </w:rPr>
              <w:t>16</w:t>
            </w:r>
            <w:r w:rsidRPr="00A7D2AD">
              <w:rPr>
                <w:rFonts w:ascii="Calibri" w:eastAsia="Calibri" w:hAnsi="Calibri" w:cs="Calibri"/>
                <w:color w:val="000000" w:themeColor="text1"/>
                <w:sz w:val="20"/>
                <w:szCs w:val="20"/>
                <w:vertAlign w:val="superscript"/>
              </w:rPr>
              <w:t>th</w:t>
            </w:r>
            <w:r w:rsidRPr="00A7D2AD">
              <w:rPr>
                <w:rFonts w:ascii="Calibri" w:eastAsia="Calibri" w:hAnsi="Calibri" w:cs="Calibri"/>
                <w:color w:val="000000" w:themeColor="text1"/>
                <w:sz w:val="20"/>
                <w:szCs w:val="20"/>
              </w:rPr>
              <w:t xml:space="preserve"> September 2026</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3B9E1ADD" w14:textId="77777777" w:rsidR="0035076F" w:rsidRDefault="0035076F" w:rsidP="00BA07FE">
            <w:pPr>
              <w:spacing w:line="259" w:lineRule="auto"/>
            </w:pPr>
            <w:r w:rsidRPr="65F32857">
              <w:rPr>
                <w:rFonts w:ascii="Calibri" w:eastAsia="Calibri" w:hAnsi="Calibri" w:cs="Calibri"/>
                <w:color w:val="000000" w:themeColor="text1"/>
                <w:sz w:val="22"/>
                <w:szCs w:val="22"/>
              </w:rPr>
              <w:t>Applications to the Research strand for CIF open</w:t>
            </w:r>
          </w:p>
        </w:tc>
      </w:tr>
      <w:tr w:rsidR="0035076F" w:rsidRPr="008C7E56" w14:paraId="090AFB4F" w14:textId="77777777" w:rsidTr="00BA07FE">
        <w:trPr>
          <w:trHeight w:val="188"/>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095E4939" w14:textId="77777777" w:rsidR="0035076F" w:rsidRDefault="0035076F" w:rsidP="00BA07FE">
            <w:pPr>
              <w:spacing w:line="259" w:lineRule="auto"/>
              <w:jc w:val="center"/>
            </w:pPr>
            <w:r w:rsidRPr="00A7D2AD">
              <w:rPr>
                <w:rFonts w:ascii="Calibri" w:eastAsia="Calibri" w:hAnsi="Calibri" w:cs="Calibri"/>
                <w:color w:val="000000" w:themeColor="text1"/>
                <w:sz w:val="20"/>
                <w:szCs w:val="20"/>
              </w:rPr>
              <w:t>10</w:t>
            </w:r>
            <w:r w:rsidRPr="00A7D2AD">
              <w:rPr>
                <w:rFonts w:ascii="Calibri" w:eastAsia="Calibri" w:hAnsi="Calibri" w:cs="Calibri"/>
                <w:color w:val="000000" w:themeColor="text1"/>
                <w:sz w:val="20"/>
                <w:szCs w:val="20"/>
                <w:vertAlign w:val="superscript"/>
              </w:rPr>
              <w:t>th</w:t>
            </w:r>
            <w:r w:rsidRPr="00A7D2AD">
              <w:rPr>
                <w:rFonts w:ascii="Calibri" w:eastAsia="Calibri" w:hAnsi="Calibri" w:cs="Calibri"/>
                <w:color w:val="000000" w:themeColor="text1"/>
                <w:sz w:val="20"/>
                <w:szCs w:val="20"/>
              </w:rPr>
              <w:t xml:space="preserve"> January 2027</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012BD159" w14:textId="77777777" w:rsidR="0035076F" w:rsidRDefault="0035076F" w:rsidP="00BA07FE">
            <w:r w:rsidRPr="00A7D2AD">
              <w:rPr>
                <w:rFonts w:ascii="Calibri" w:eastAsia="Calibri" w:hAnsi="Calibri" w:cs="Calibri"/>
                <w:color w:val="000000" w:themeColor="text1"/>
                <w:sz w:val="22"/>
                <w:szCs w:val="22"/>
              </w:rPr>
              <w:t>Closing Date for applications (the closing time is 23:59 on the 10th)</w:t>
            </w:r>
          </w:p>
        </w:tc>
      </w:tr>
      <w:tr w:rsidR="0035076F" w:rsidRPr="008C7E56" w14:paraId="7C6ECDF4" w14:textId="77777777" w:rsidTr="00BA07FE">
        <w:trPr>
          <w:trHeight w:val="188"/>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0557AD1E" w14:textId="77777777" w:rsidR="0035076F" w:rsidRDefault="0035076F" w:rsidP="00BA07FE">
            <w:pPr>
              <w:spacing w:line="259" w:lineRule="auto"/>
              <w:jc w:val="center"/>
            </w:pPr>
            <w:r w:rsidRPr="00A7D2AD">
              <w:rPr>
                <w:rFonts w:ascii="Calibri" w:eastAsia="Calibri" w:hAnsi="Calibri" w:cs="Calibri"/>
                <w:color w:val="000000" w:themeColor="text1"/>
                <w:sz w:val="20"/>
                <w:szCs w:val="20"/>
              </w:rPr>
              <w:t>January</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0F990559" w14:textId="77777777" w:rsidR="0035076F" w:rsidRDefault="0035076F" w:rsidP="00BA07FE">
            <w:r w:rsidRPr="00A7D2AD">
              <w:rPr>
                <w:rFonts w:ascii="Calibri" w:eastAsia="Calibri" w:hAnsi="Calibri" w:cs="Calibri"/>
                <w:color w:val="000000" w:themeColor="text1"/>
                <w:sz w:val="22"/>
                <w:szCs w:val="22"/>
              </w:rPr>
              <w:t>Application scoring by panel members</w:t>
            </w:r>
          </w:p>
        </w:tc>
      </w:tr>
      <w:tr w:rsidR="0035076F" w:rsidRPr="008C7E56" w14:paraId="764ACEAC" w14:textId="77777777" w:rsidTr="00BA07FE">
        <w:trPr>
          <w:trHeight w:val="188"/>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41E00F0D" w14:textId="77777777" w:rsidR="0035076F" w:rsidRDefault="0035076F" w:rsidP="00BA07FE">
            <w:pPr>
              <w:spacing w:line="259" w:lineRule="auto"/>
              <w:jc w:val="center"/>
            </w:pPr>
            <w:r w:rsidRPr="00A7D2AD">
              <w:rPr>
                <w:rFonts w:ascii="Calibri" w:eastAsia="Calibri" w:hAnsi="Calibri" w:cs="Calibri"/>
                <w:color w:val="000000" w:themeColor="text1"/>
                <w:sz w:val="20"/>
                <w:szCs w:val="20"/>
              </w:rPr>
              <w:t>February</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4BAE3C44" w14:textId="77777777" w:rsidR="0035076F" w:rsidRDefault="0035076F" w:rsidP="00BA07FE">
            <w:pPr>
              <w:rPr>
                <w:rFonts w:ascii="Calibri" w:eastAsia="Calibri" w:hAnsi="Calibri" w:cs="Calibri"/>
                <w:color w:val="000000" w:themeColor="text1"/>
                <w:sz w:val="22"/>
                <w:szCs w:val="22"/>
              </w:rPr>
            </w:pPr>
            <w:r w:rsidRPr="00A7D2AD">
              <w:rPr>
                <w:rFonts w:ascii="Calibri" w:eastAsia="Calibri" w:hAnsi="Calibri" w:cs="Calibri"/>
                <w:color w:val="000000" w:themeColor="text1"/>
                <w:sz w:val="22"/>
                <w:szCs w:val="22"/>
              </w:rPr>
              <w:t>Member group meetings to ratify applications</w:t>
            </w:r>
          </w:p>
        </w:tc>
      </w:tr>
      <w:tr w:rsidR="0035076F" w:rsidRPr="008C7E56" w14:paraId="1B86FEE6" w14:textId="77777777" w:rsidTr="00BA07FE">
        <w:trPr>
          <w:trHeight w:val="491"/>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2EE791C0" w14:textId="77777777" w:rsidR="0035076F" w:rsidRDefault="0035076F" w:rsidP="00BA07FE">
            <w:pPr>
              <w:jc w:val="center"/>
            </w:pPr>
            <w:r w:rsidRPr="00A7D2AD">
              <w:rPr>
                <w:rFonts w:ascii="Calibri" w:eastAsia="Calibri" w:hAnsi="Calibri" w:cs="Calibri"/>
                <w:color w:val="000000" w:themeColor="text1"/>
                <w:sz w:val="20"/>
                <w:szCs w:val="20"/>
              </w:rPr>
              <w:t>By 31</w:t>
            </w:r>
            <w:r w:rsidRPr="00A7D2AD">
              <w:rPr>
                <w:rFonts w:ascii="Calibri" w:eastAsia="Calibri" w:hAnsi="Calibri" w:cs="Calibri"/>
                <w:color w:val="000000" w:themeColor="text1"/>
                <w:sz w:val="20"/>
                <w:szCs w:val="20"/>
                <w:vertAlign w:val="superscript"/>
              </w:rPr>
              <w:t>st</w:t>
            </w:r>
            <w:r w:rsidRPr="00A7D2AD">
              <w:rPr>
                <w:rFonts w:ascii="Calibri" w:eastAsia="Calibri" w:hAnsi="Calibri" w:cs="Calibri"/>
                <w:color w:val="000000" w:themeColor="text1"/>
                <w:sz w:val="20"/>
                <w:szCs w:val="20"/>
              </w:rPr>
              <w:t xml:space="preserve"> March 2026</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04CF3092" w14:textId="77777777" w:rsidR="0035076F" w:rsidRDefault="0035076F" w:rsidP="00BA07FE">
            <w:pPr>
              <w:rPr>
                <w:rFonts w:ascii="Calibri" w:eastAsia="Calibri" w:hAnsi="Calibri" w:cs="Calibri"/>
                <w:color w:val="000000" w:themeColor="text1"/>
                <w:sz w:val="22"/>
                <w:szCs w:val="22"/>
              </w:rPr>
            </w:pPr>
            <w:r w:rsidRPr="65F32857">
              <w:rPr>
                <w:rFonts w:ascii="Calibri" w:eastAsia="Calibri" w:hAnsi="Calibri" w:cs="Calibri"/>
                <w:color w:val="000000" w:themeColor="text1"/>
                <w:sz w:val="22"/>
                <w:szCs w:val="22"/>
              </w:rPr>
              <w:t>Decisions/Awards made by member groups by this date and communicated to applicants</w:t>
            </w:r>
          </w:p>
        </w:tc>
      </w:tr>
    </w:tbl>
    <w:p w14:paraId="392E0778" w14:textId="35E14815" w:rsidR="008C7E56" w:rsidRDefault="008C7E56"/>
    <w:p w14:paraId="1E971E08" w14:textId="2A8FE3C2" w:rsidR="008C7E56" w:rsidRPr="0018484B" w:rsidRDefault="008C7E56">
      <w:pPr>
        <w:rPr>
          <w:b/>
          <w:bCs/>
        </w:rPr>
      </w:pPr>
      <w:r w:rsidRPr="697AC67C">
        <w:rPr>
          <w:b/>
          <w:bCs/>
        </w:rPr>
        <w:t>Background</w:t>
      </w:r>
    </w:p>
    <w:p w14:paraId="24E5B86F" w14:textId="7316D0AB" w:rsidR="008C7E56" w:rsidRDefault="008C7E56" w:rsidP="00E05CF7">
      <w:r w:rsidRPr="008C7E56">
        <w:t>The University of Reading (UoR) and Royal Berkshire NHS Foundation Trust (RBFT) are committed to closer working.</w:t>
      </w:r>
      <w:r w:rsidR="00563B00">
        <w:t xml:space="preserve"> </w:t>
      </w:r>
      <w:r w:rsidR="584E3086">
        <w:t>Since 2019</w:t>
      </w:r>
      <w:r>
        <w:t xml:space="preserve">, the </w:t>
      </w:r>
      <w:r w:rsidR="00563B00">
        <w:t xml:space="preserve">Partnership </w:t>
      </w:r>
      <w:r>
        <w:t xml:space="preserve">has successfully established and governed a strategic collaboration that oversees a joint fund and joint initiatives in </w:t>
      </w:r>
      <w:r w:rsidR="003404F1">
        <w:t xml:space="preserve">research, </w:t>
      </w:r>
      <w:r>
        <w:t>teaching and education within RBFT and UoR specialisms. The fund provide</w:t>
      </w:r>
      <w:r w:rsidR="006E07AB">
        <w:t>s</w:t>
      </w:r>
      <w:r w:rsidR="00280663">
        <w:t xml:space="preserve"> </w:t>
      </w:r>
      <w:r>
        <w:t>projects and their investigators with the opportunity to build a relationship across both organisations, sharing new knowledge and access to new expertise. We recognise that, through this collaboration, we can improve patient care</w:t>
      </w:r>
      <w:r w:rsidR="009D0717">
        <w:t>, student experience</w:t>
      </w:r>
      <w:r>
        <w:t xml:space="preserve"> and clinical excellence by developing new teaching and learning provision.</w:t>
      </w:r>
    </w:p>
    <w:p w14:paraId="10727AC1" w14:textId="571857D3" w:rsidR="697AC67C" w:rsidRDefault="697AC67C" w:rsidP="697AC67C">
      <w:pPr>
        <w:rPr>
          <w:b/>
          <w:bCs/>
        </w:rPr>
      </w:pPr>
    </w:p>
    <w:p w14:paraId="10B006EA" w14:textId="39223720" w:rsidR="008C7E56" w:rsidRPr="0018484B" w:rsidRDefault="008C7E56" w:rsidP="008C7E56">
      <w:pPr>
        <w:rPr>
          <w:b/>
          <w:bCs/>
        </w:rPr>
      </w:pPr>
      <w:r w:rsidRPr="0018484B">
        <w:rPr>
          <w:b/>
          <w:bCs/>
        </w:rPr>
        <w:t>What we</w:t>
      </w:r>
      <w:r w:rsidR="0018484B" w:rsidRPr="0018484B">
        <w:rPr>
          <w:b/>
          <w:bCs/>
        </w:rPr>
        <w:t xml:space="preserve"> are</w:t>
      </w:r>
      <w:r w:rsidRPr="0018484B">
        <w:rPr>
          <w:b/>
          <w:bCs/>
        </w:rPr>
        <w:t xml:space="preserve"> looking for</w:t>
      </w:r>
    </w:p>
    <w:p w14:paraId="561FC179" w14:textId="47F45DE4" w:rsidR="0018484B" w:rsidRDefault="008C7E56" w:rsidP="008C7E56">
      <w:r w:rsidRPr="008C7E56">
        <w:t xml:space="preserve">The </w:t>
      </w:r>
      <w:r>
        <w:t xml:space="preserve">Collaborative Innovation Fund, administered through </w:t>
      </w:r>
      <w:r w:rsidR="00563B00">
        <w:t xml:space="preserve">RTV </w:t>
      </w:r>
      <w:r>
        <w:t xml:space="preserve">HIP, is now seeking </w:t>
      </w:r>
      <w:r w:rsidRPr="008C7E56">
        <w:rPr>
          <w:b/>
          <w:i/>
        </w:rPr>
        <w:t>new</w:t>
      </w:r>
      <w:r w:rsidRPr="008C7E56">
        <w:t xml:space="preserve"> initiatives in </w:t>
      </w:r>
      <w:r w:rsidR="00F60B94">
        <w:t>Education, Teaching &amp; Learner Experience</w:t>
      </w:r>
      <w:r>
        <w:t xml:space="preserve">. </w:t>
      </w:r>
      <w:r w:rsidR="00E93909">
        <w:t>P</w:t>
      </w:r>
      <w:r w:rsidR="004016E5">
        <w:t xml:space="preserve">roject proposals </w:t>
      </w:r>
      <w:r w:rsidR="00E93909">
        <w:t>must</w:t>
      </w:r>
      <w:r w:rsidR="004016E5">
        <w:t xml:space="preserve"> demonstrate partnership and collaboration between the two organisations</w:t>
      </w:r>
      <w:r w:rsidR="00E11FFF">
        <w:t xml:space="preserve"> - w</w:t>
      </w:r>
      <w:r w:rsidR="00E11FFF" w:rsidRPr="008C7E56">
        <w:t xml:space="preserve">e will help applicants </w:t>
      </w:r>
      <w:r w:rsidR="00E11FFF">
        <w:t xml:space="preserve">with an idea </w:t>
      </w:r>
      <w:r w:rsidR="00E11FFF" w:rsidRPr="008C7E56">
        <w:t xml:space="preserve">to find collaborators </w:t>
      </w:r>
      <w:r w:rsidR="00E11FFF">
        <w:t xml:space="preserve">prior to application </w:t>
      </w:r>
      <w:r w:rsidR="00E11FFF" w:rsidRPr="008C7E56">
        <w:t>where needed</w:t>
      </w:r>
      <w:r w:rsidR="0068712A">
        <w:t xml:space="preserve">. </w:t>
      </w:r>
      <w:r w:rsidR="0018484B">
        <w:t xml:space="preserve">We </w:t>
      </w:r>
      <w:r w:rsidRPr="008C7E56">
        <w:rPr>
          <w:bCs/>
        </w:rPr>
        <w:t>welcome applications from new teams, professions and collaborations, those not holding funding from previous rounds</w:t>
      </w:r>
      <w:r w:rsidR="00E11FFF" w:rsidRPr="00E11FFF">
        <w:t xml:space="preserve"> </w:t>
      </w:r>
      <w:r w:rsidR="00E11FFF">
        <w:t>and, in particular, encourage interprofessional project teams</w:t>
      </w:r>
      <w:r w:rsidRPr="008C7E56">
        <w:rPr>
          <w:bCs/>
        </w:rPr>
        <w:t>.</w:t>
      </w:r>
      <w:r w:rsidRPr="008C7E56">
        <w:t xml:space="preserve"> </w:t>
      </w:r>
      <w:r w:rsidR="0018484B">
        <w:t xml:space="preserve">We expect to see a clear plan for legacy from this pump priming fund, evidencing a return on CIF investment through means such as: larger-scale external funding, recruitment of new student cohorts, more sustainable working practices, improved </w:t>
      </w:r>
      <w:r w:rsidR="00222DAA">
        <w:t xml:space="preserve">student experience and </w:t>
      </w:r>
      <w:r w:rsidR="00215F76">
        <w:t xml:space="preserve">better </w:t>
      </w:r>
      <w:r w:rsidR="0018484B">
        <w:t xml:space="preserve">patient outcomes. </w:t>
      </w:r>
    </w:p>
    <w:p w14:paraId="2047C2B2" w14:textId="77777777" w:rsidR="0018484B" w:rsidRDefault="0018484B" w:rsidP="008C7E56"/>
    <w:p w14:paraId="4C05EB5D" w14:textId="745ACEC2" w:rsidR="008C7E56" w:rsidRDefault="008C7E56" w:rsidP="008C7E56">
      <w:r w:rsidRPr="008C7E56">
        <w:t xml:space="preserve">The scheme is open </w:t>
      </w:r>
      <w:r w:rsidRPr="008C7E56">
        <w:rPr>
          <w:b/>
        </w:rPr>
        <w:t xml:space="preserve">to staff from all </w:t>
      </w:r>
      <w:r w:rsidR="0018484B">
        <w:rPr>
          <w:b/>
        </w:rPr>
        <w:t>p</w:t>
      </w:r>
      <w:r w:rsidRPr="008C7E56">
        <w:rPr>
          <w:b/>
        </w:rPr>
        <w:t>rofessional groups across any grade or area in both RBFT and UoR.</w:t>
      </w:r>
      <w:r w:rsidRPr="008C7E56">
        <w:t xml:space="preserve"> </w:t>
      </w:r>
      <w:r w:rsidR="0018484B">
        <w:t>Applications must include at least on</w:t>
      </w:r>
      <w:r w:rsidR="0068712A">
        <w:t>e</w:t>
      </w:r>
      <w:r w:rsidR="0018484B">
        <w:t xml:space="preserve"> </w:t>
      </w:r>
      <w:r w:rsidR="00B342D5">
        <w:t xml:space="preserve">Project Lead (PL) </w:t>
      </w:r>
      <w:r w:rsidR="0018484B">
        <w:t xml:space="preserve">from each organisation. </w:t>
      </w:r>
    </w:p>
    <w:p w14:paraId="59B4AE39" w14:textId="038CA4D1" w:rsidR="0018484B" w:rsidRDefault="0018484B" w:rsidP="008C7E56"/>
    <w:p w14:paraId="4245F6E5" w14:textId="77777777" w:rsidR="00F378D8" w:rsidRDefault="00F378D8" w:rsidP="008C7E56">
      <w:pPr>
        <w:rPr>
          <w:u w:val="single"/>
        </w:rPr>
      </w:pPr>
    </w:p>
    <w:p w14:paraId="5421B2DE" w14:textId="77777777" w:rsidR="00563B00" w:rsidRDefault="00563B00" w:rsidP="008C7E56">
      <w:pPr>
        <w:rPr>
          <w:u w:val="single"/>
        </w:rPr>
      </w:pPr>
    </w:p>
    <w:p w14:paraId="3D5A5627" w14:textId="77777777" w:rsidR="00563B00" w:rsidRDefault="00563B00" w:rsidP="008C7E56">
      <w:pPr>
        <w:rPr>
          <w:u w:val="single"/>
        </w:rPr>
      </w:pPr>
    </w:p>
    <w:p w14:paraId="3C7B56F4" w14:textId="77777777" w:rsidR="00563B00" w:rsidRDefault="00563B00" w:rsidP="008C7E56">
      <w:pPr>
        <w:rPr>
          <w:u w:val="single"/>
        </w:rPr>
      </w:pPr>
    </w:p>
    <w:p w14:paraId="2EF267C0" w14:textId="51A501E1" w:rsidR="0018484B" w:rsidRPr="0068712A" w:rsidRDefault="0018484B" w:rsidP="008C7E56">
      <w:pPr>
        <w:rPr>
          <w:u w:val="single"/>
        </w:rPr>
      </w:pPr>
      <w:r w:rsidRPr="0068712A">
        <w:rPr>
          <w:u w:val="single"/>
        </w:rPr>
        <w:t>Project applications should demonstrate:</w:t>
      </w:r>
    </w:p>
    <w:p w14:paraId="67DE5B07" w14:textId="77777777" w:rsidR="00257A8D" w:rsidRDefault="00257A8D" w:rsidP="00257A8D">
      <w:pPr>
        <w:pStyle w:val="ListParagraph"/>
        <w:numPr>
          <w:ilvl w:val="0"/>
          <w:numId w:val="1"/>
        </w:numPr>
      </w:pPr>
      <w:r>
        <w:t>Novelty (what’s your big idea and what is new about it?)</w:t>
      </w:r>
    </w:p>
    <w:p w14:paraId="1C63B304" w14:textId="08905F5E" w:rsidR="00257A8D" w:rsidRDefault="0037271B" w:rsidP="00257A8D">
      <w:pPr>
        <w:pStyle w:val="ListParagraph"/>
        <w:numPr>
          <w:ilvl w:val="0"/>
          <w:numId w:val="1"/>
        </w:numPr>
      </w:pPr>
      <w:r>
        <w:t xml:space="preserve">Rationale </w:t>
      </w:r>
      <w:r w:rsidR="00257A8D">
        <w:t>(</w:t>
      </w:r>
      <w:r w:rsidR="003A1D5E">
        <w:t xml:space="preserve">what is the </w:t>
      </w:r>
      <w:r>
        <w:t>rationale/</w:t>
      </w:r>
      <w:r w:rsidR="003A1D5E">
        <w:t xml:space="preserve">evidence upon which you are </w:t>
      </w:r>
      <w:r w:rsidR="00666254">
        <w:t>basing your proposed activity or intervention?</w:t>
      </w:r>
      <w:r w:rsidR="00257A8D">
        <w:t>)</w:t>
      </w:r>
    </w:p>
    <w:p w14:paraId="58E66F5C" w14:textId="01407486" w:rsidR="0037271B" w:rsidRDefault="0037271B" w:rsidP="0037271B">
      <w:pPr>
        <w:pStyle w:val="ListParagraph"/>
        <w:numPr>
          <w:ilvl w:val="0"/>
          <w:numId w:val="1"/>
        </w:numPr>
      </w:pPr>
      <w:r>
        <w:t>Feasibility</w:t>
      </w:r>
      <w:r w:rsidR="00A13082">
        <w:t xml:space="preserve"> and risks</w:t>
      </w:r>
      <w:r>
        <w:t xml:space="preserve"> (is the project realistic in terms of workload, timeframe and resource requirements?</w:t>
      </w:r>
      <w:r w:rsidR="00A13082">
        <w:t xml:space="preserve"> Have any ethical considerations been</w:t>
      </w:r>
      <w:r w:rsidR="00CC0984">
        <w:t xml:space="preserve"> anticipated and addressed</w:t>
      </w:r>
      <w:r w:rsidR="00A13082">
        <w:t>?</w:t>
      </w:r>
      <w:r>
        <w:t>)</w:t>
      </w:r>
    </w:p>
    <w:p w14:paraId="37D75FEB" w14:textId="3CB93BCD" w:rsidR="00257A8D" w:rsidRDefault="00257A8D" w:rsidP="00257A8D">
      <w:pPr>
        <w:pStyle w:val="ListParagraph"/>
        <w:numPr>
          <w:ilvl w:val="0"/>
          <w:numId w:val="1"/>
        </w:numPr>
      </w:pPr>
      <w:r>
        <w:t>Impact (</w:t>
      </w:r>
      <w:r w:rsidR="00FC618F">
        <w:t xml:space="preserve">is the intended impact of your project clear?  </w:t>
      </w:r>
      <w:r w:rsidR="00021C13">
        <w:t>Is there evidence to suggest that the project will have its intended outcome? Is there a clear plan for evaluating/demonstrating the impact of the work?</w:t>
      </w:r>
      <w:r>
        <w:t>)</w:t>
      </w:r>
    </w:p>
    <w:p w14:paraId="5C878E70" w14:textId="21068271" w:rsidR="00257A8D" w:rsidRDefault="00257A8D" w:rsidP="00257A8D">
      <w:pPr>
        <w:pStyle w:val="ListParagraph"/>
        <w:numPr>
          <w:ilvl w:val="0"/>
          <w:numId w:val="1"/>
        </w:numPr>
      </w:pPr>
      <w:r>
        <w:t xml:space="preserve">Timeliness and legacy (why does this need to be funded now? What are the plans to take the </w:t>
      </w:r>
      <w:r w:rsidR="00321D42">
        <w:t>activity/</w:t>
      </w:r>
      <w:r>
        <w:t xml:space="preserve">project forward beyond the pump priming period?) </w:t>
      </w:r>
    </w:p>
    <w:p w14:paraId="5770573F" w14:textId="6D2F23F6" w:rsidR="00257A8D" w:rsidRDefault="00257A8D" w:rsidP="00257A8D">
      <w:pPr>
        <w:pStyle w:val="ListParagraph"/>
        <w:numPr>
          <w:ilvl w:val="0"/>
          <w:numId w:val="1"/>
        </w:numPr>
      </w:pPr>
      <w:r>
        <w:t>Team (</w:t>
      </w:r>
      <w:r w:rsidR="00624E33">
        <w:t xml:space="preserve">How does the project proposal demonstrate collaboration and partnership between the two organisations?  </w:t>
      </w:r>
      <w:r w:rsidR="00F40AD8">
        <w:t xml:space="preserve">Is it clear what the different members will bring to the team </w:t>
      </w:r>
      <w:r>
        <w:t>in terms of skill set and experience? Has appropriate consideration been given to EDI?)</w:t>
      </w:r>
    </w:p>
    <w:p w14:paraId="0BCFEFB2" w14:textId="7E64FE77" w:rsidR="00257A8D" w:rsidRDefault="00257A8D" w:rsidP="00257A8D">
      <w:pPr>
        <w:pStyle w:val="ListParagraph"/>
        <w:numPr>
          <w:ilvl w:val="0"/>
          <w:numId w:val="1"/>
        </w:numPr>
      </w:pPr>
      <w:r>
        <w:t>Value for money and strategic fit (</w:t>
      </w:r>
      <w:r w:rsidRPr="00C72F2C">
        <w:t xml:space="preserve">value for money or anticipated “return on investment” is not necessarily financial but may be reflected in improved </w:t>
      </w:r>
      <w:r w:rsidR="00E71AEC">
        <w:t xml:space="preserve">student experiences and outcomes, </w:t>
      </w:r>
      <w:r w:rsidRPr="00C72F2C">
        <w:t xml:space="preserve">high quality research papers, </w:t>
      </w:r>
      <w:r w:rsidR="00E71AEC">
        <w:t>improve</w:t>
      </w:r>
      <w:r w:rsidR="004A5697">
        <w:t>d</w:t>
      </w:r>
      <w:r w:rsidRPr="00C72F2C">
        <w:t xml:space="preserve"> clinical practices</w:t>
      </w:r>
      <w:r w:rsidR="004A5697">
        <w:t xml:space="preserve"> and patient care</w:t>
      </w:r>
      <w:r>
        <w:t xml:space="preserve">, </w:t>
      </w:r>
      <w:r w:rsidRPr="00C72F2C">
        <w:t>staff</w:t>
      </w:r>
      <w:r w:rsidR="000955ED">
        <w:t xml:space="preserve"> or trainer</w:t>
      </w:r>
      <w:r w:rsidRPr="00C72F2C">
        <w:t xml:space="preserve"> development</w:t>
      </w:r>
      <w:r>
        <w:t>, sustainability or efficiency of the organisations</w:t>
      </w:r>
      <w:r w:rsidRPr="00C72F2C">
        <w:t xml:space="preserve">. Projects will be assessed for their alignment with strategic priorities of the </w:t>
      </w:r>
      <w:r w:rsidR="00595E7A">
        <w:t xml:space="preserve">ETL group and </w:t>
      </w:r>
      <w:r w:rsidR="00D5382A">
        <w:t xml:space="preserve">the wider </w:t>
      </w:r>
      <w:r w:rsidRPr="00C72F2C">
        <w:t>organisations</w:t>
      </w:r>
      <w:r>
        <w:t>)</w:t>
      </w:r>
      <w:r w:rsidRPr="00C72F2C">
        <w:t xml:space="preserve">.  </w:t>
      </w:r>
      <w:r w:rsidR="00535F3E">
        <w:t>The current priorities of the ETL group are:</w:t>
      </w:r>
    </w:p>
    <w:p w14:paraId="6D8446D9" w14:textId="624F58A9" w:rsidR="00535F3E" w:rsidRDefault="00A364D6" w:rsidP="00535F3E">
      <w:pPr>
        <w:pStyle w:val="ListParagraph"/>
        <w:numPr>
          <w:ilvl w:val="1"/>
          <w:numId w:val="1"/>
        </w:numPr>
      </w:pPr>
      <w:r>
        <w:t>Innovation and improved student experience</w:t>
      </w:r>
      <w:r w:rsidR="001E019A">
        <w:t>/outcomes</w:t>
      </w:r>
      <w:r>
        <w:t xml:space="preserve"> in existing programmes</w:t>
      </w:r>
    </w:p>
    <w:p w14:paraId="19BBD764" w14:textId="7793BB84" w:rsidR="00A364D6" w:rsidRDefault="001E7B65" w:rsidP="00535F3E">
      <w:pPr>
        <w:pStyle w:val="ListParagraph"/>
        <w:numPr>
          <w:ilvl w:val="1"/>
          <w:numId w:val="1"/>
        </w:numPr>
      </w:pPr>
      <w:r>
        <w:t xml:space="preserve">Optimising the potential of the Clinical Simulation Training Suite and </w:t>
      </w:r>
      <w:r w:rsidR="009109BF">
        <w:t>embedding simulation-based education</w:t>
      </w:r>
    </w:p>
    <w:p w14:paraId="66ED9DFF" w14:textId="2DE6C6F5" w:rsidR="009109BF" w:rsidRDefault="009109BF" w:rsidP="00535F3E">
      <w:pPr>
        <w:pStyle w:val="ListParagraph"/>
        <w:numPr>
          <w:ilvl w:val="1"/>
          <w:numId w:val="1"/>
        </w:numPr>
      </w:pPr>
      <w:r>
        <w:t>Streamlining and optimising clinical placement activities</w:t>
      </w:r>
    </w:p>
    <w:p w14:paraId="5EBF9E41" w14:textId="144EA1B9" w:rsidR="009109BF" w:rsidRDefault="009109BF" w:rsidP="00144D7A">
      <w:pPr>
        <w:pStyle w:val="ListParagraph"/>
        <w:numPr>
          <w:ilvl w:val="1"/>
          <w:numId w:val="1"/>
        </w:numPr>
      </w:pPr>
      <w:r>
        <w:t xml:space="preserve">Educator and leadership </w:t>
      </w:r>
      <w:r w:rsidR="00130EA3">
        <w:t>training initiatives</w:t>
      </w:r>
    </w:p>
    <w:p w14:paraId="536166A4" w14:textId="1E16506B" w:rsidR="00975DA0" w:rsidRDefault="001364F9" w:rsidP="001364F9">
      <w:pPr>
        <w:tabs>
          <w:tab w:val="left" w:pos="1679"/>
        </w:tabs>
      </w:pPr>
      <w:r>
        <w:t>For more information, see Appendix 1.</w:t>
      </w:r>
    </w:p>
    <w:p w14:paraId="1BCFDCB0" w14:textId="77777777" w:rsidR="001364F9" w:rsidRDefault="001364F9" w:rsidP="00144D7A">
      <w:pPr>
        <w:tabs>
          <w:tab w:val="left" w:pos="1679"/>
        </w:tabs>
      </w:pPr>
    </w:p>
    <w:p w14:paraId="057E4FB9" w14:textId="64FFBF8F" w:rsidR="00975DA0" w:rsidRPr="00E934CC" w:rsidRDefault="00975DA0" w:rsidP="00975DA0">
      <w:pPr>
        <w:rPr>
          <w:b/>
          <w:bCs/>
        </w:rPr>
      </w:pPr>
      <w:r w:rsidRPr="00E934CC">
        <w:rPr>
          <w:b/>
          <w:bCs/>
        </w:rPr>
        <w:t>How we will help you</w:t>
      </w:r>
    </w:p>
    <w:p w14:paraId="1847CE8B" w14:textId="042FE63B" w:rsidR="00FA67C8" w:rsidRDefault="00FA67C8" w:rsidP="00FA67C8">
      <w:r>
        <w:t xml:space="preserve">For support, please reach out to </w:t>
      </w:r>
      <w:hyperlink r:id="rId10" w:history="1">
        <w:r w:rsidRPr="00182A95">
          <w:rPr>
            <w:rStyle w:val="Hyperlink"/>
          </w:rPr>
          <w:t>HIP@reading.ac.uk</w:t>
        </w:r>
      </w:hyperlink>
      <w:r>
        <w:t xml:space="preserve"> as you commence your application preparation.</w:t>
      </w:r>
      <w:r w:rsidR="00FE0E83">
        <w:t xml:space="preserve"> </w:t>
      </w:r>
      <w:r w:rsidR="004E5D1D">
        <w:t xml:space="preserve">We will put you in touch with relevant colleagues, where appropriate. </w:t>
      </w:r>
    </w:p>
    <w:p w14:paraId="36196B66" w14:textId="77777777" w:rsidR="00FA67C8" w:rsidRDefault="00FA67C8" w:rsidP="00FA67C8"/>
    <w:p w14:paraId="15CB67CA" w14:textId="473D95D6" w:rsidR="00FA67C8" w:rsidRPr="00A427D9" w:rsidRDefault="00AD542A" w:rsidP="00FA67C8">
      <w:r>
        <w:t>If you require costings as part of your application, please reach out to the appropriate finance administrator in your school/</w:t>
      </w:r>
      <w:r w:rsidR="00DF6DD2">
        <w:t xml:space="preserve"> Trust </w:t>
      </w:r>
      <w:r>
        <w:t>department</w:t>
      </w:r>
      <w:r w:rsidR="00B42965">
        <w:t xml:space="preserve"> or the REIO office.</w:t>
      </w:r>
    </w:p>
    <w:p w14:paraId="6676302B" w14:textId="77777777" w:rsidR="00FA67C8" w:rsidRDefault="00FA67C8" w:rsidP="00FA67C8"/>
    <w:p w14:paraId="37597A30" w14:textId="43B19A31" w:rsidR="00FA67C8" w:rsidRDefault="00E30F1F" w:rsidP="00FA67C8">
      <w:r>
        <w:t xml:space="preserve">Where projects involve NHS staff or patients, it is important to consider the likelihood of </w:t>
      </w:r>
      <w:r w:rsidR="007F4856">
        <w:t xml:space="preserve">requiring NHS ethical approval.  </w:t>
      </w:r>
      <w:r w:rsidR="00FA67C8" w:rsidRPr="00FD48B1">
        <w:t xml:space="preserve">In the early stages of commencing </w:t>
      </w:r>
      <w:r w:rsidR="007F4856">
        <w:t xml:space="preserve">such </w:t>
      </w:r>
      <w:r w:rsidR="00FA67C8" w:rsidRPr="00FD48B1">
        <w:t xml:space="preserve">an application, the assessment of the study's feasibility, capacity, and capability is a pivotal responsibility undertaken by the local NHS site, </w:t>
      </w:r>
      <w:r w:rsidR="00FA67C8">
        <w:t xml:space="preserve">in this case </w:t>
      </w:r>
      <w:r w:rsidR="00FA67C8" w:rsidRPr="00FD48B1">
        <w:t>RBFT</w:t>
      </w:r>
      <w:r w:rsidR="00FA67C8">
        <w:t>’s R&amp;I department</w:t>
      </w:r>
      <w:r w:rsidR="00FA67C8" w:rsidRPr="00FD48B1">
        <w:t xml:space="preserve">. National guidelines, as </w:t>
      </w:r>
      <w:r w:rsidR="00FA67C8">
        <w:t>well as HIP's guidance, emphasis</w:t>
      </w:r>
      <w:r w:rsidR="00FA67C8" w:rsidRPr="00FD48B1">
        <w:t>e the importance of conducting preliminary discussions with pot</w:t>
      </w:r>
      <w:r w:rsidR="00FA67C8">
        <w:t>ential participating NHS organis</w:t>
      </w:r>
      <w:r w:rsidR="00FA67C8" w:rsidRPr="00FD48B1">
        <w:t>ations</w:t>
      </w:r>
      <w:r w:rsidR="00FA67C8">
        <w:t xml:space="preserve"> before finalis</w:t>
      </w:r>
      <w:r w:rsidR="00FA67C8" w:rsidRPr="00FD48B1">
        <w:t>ing the IRAS form submission</w:t>
      </w:r>
      <w:r w:rsidR="00FA67C8">
        <w:t xml:space="preserve"> (</w:t>
      </w:r>
      <w:r w:rsidR="00FA67C8" w:rsidRPr="00A600A7">
        <w:t xml:space="preserve">to </w:t>
      </w:r>
      <w:r w:rsidR="00FA67C8" w:rsidRPr="00A600A7">
        <w:lastRenderedPageBreak/>
        <w:t>the Researc</w:t>
      </w:r>
      <w:r w:rsidR="00FA67C8">
        <w:t>h Ethics Committee (REC),</w:t>
      </w:r>
      <w:r w:rsidR="00FA67C8" w:rsidRPr="00A600A7">
        <w:t xml:space="preserve"> </w:t>
      </w:r>
      <w:hyperlink r:id="rId11" w:anchor=":~:text=If%20your%20project%20is%20eligible,through%20the%20Online%20Booking%20Service" w:history="1">
        <w:r w:rsidR="00FA67C8" w:rsidRPr="00A600A7">
          <w:rPr>
            <w:rStyle w:val="Hyperlink"/>
          </w:rPr>
          <w:t>Health Research Authority (HRA)</w:t>
        </w:r>
      </w:hyperlink>
      <w:r w:rsidR="00FA67C8">
        <w:t>, etc.).</w:t>
      </w:r>
      <w:r w:rsidR="00FA67C8" w:rsidRPr="00FD48B1">
        <w:t xml:space="preserve"> </w:t>
      </w:r>
      <w:r w:rsidR="00FA67C8">
        <w:t>T</w:t>
      </w:r>
      <w:r w:rsidR="00FA67C8" w:rsidRPr="00FD48B1">
        <w:t xml:space="preserve">he </w:t>
      </w:r>
      <w:r w:rsidR="00AD542A">
        <w:t xml:space="preserve">Clinical Research </w:t>
      </w:r>
      <w:r w:rsidR="00FA67C8" w:rsidRPr="00FD48B1">
        <w:t>Facilitator</w:t>
      </w:r>
      <w:r w:rsidR="00AD542A">
        <w:t xml:space="preserve"> (</w:t>
      </w:r>
      <w:hyperlink r:id="rId12" w:history="1">
        <w:r w:rsidR="00AD542A" w:rsidRPr="00A65BE2">
          <w:rPr>
            <w:rStyle w:val="Hyperlink"/>
          </w:rPr>
          <w:t>ResearchAndInnovation@royalberkshire.nhs.uk</w:t>
        </w:r>
      </w:hyperlink>
      <w:r w:rsidR="00AD542A">
        <w:t xml:space="preserve">) </w:t>
      </w:r>
      <w:r w:rsidR="00FA67C8" w:rsidRPr="00FD48B1">
        <w:t xml:space="preserve">takes on </w:t>
      </w:r>
      <w:r w:rsidR="00FA67C8">
        <w:t>the</w:t>
      </w:r>
      <w:r w:rsidR="00FA67C8" w:rsidRPr="00FD48B1">
        <w:t xml:space="preserve"> role in laying the groundwork and facilitating the local </w:t>
      </w:r>
      <w:r w:rsidR="00FA67C8">
        <w:t>R&amp;I</w:t>
      </w:r>
      <w:r w:rsidR="00FA67C8" w:rsidRPr="00FD48B1">
        <w:t xml:space="preserve"> review process for </w:t>
      </w:r>
      <w:r w:rsidR="00FA67C8">
        <w:t xml:space="preserve">HIP funded </w:t>
      </w:r>
      <w:r w:rsidR="00FA67C8" w:rsidRPr="00FD48B1">
        <w:t>RBFT</w:t>
      </w:r>
      <w:r w:rsidR="00FA67C8">
        <w:t xml:space="preserve"> research</w:t>
      </w:r>
      <w:r w:rsidR="00FA67C8" w:rsidRPr="00FD48B1">
        <w:t>.</w:t>
      </w:r>
      <w:r w:rsidR="00FA67C8">
        <w:t xml:space="preserve"> Additionally, they will assist with contracts, financial matters, and ensure the confirmation of capacity and capability at RBFT.</w:t>
      </w:r>
      <w:r w:rsidR="00FE0E83">
        <w:t xml:space="preserve"> You cannot start your research project, until these procedures have been completed.</w:t>
      </w:r>
    </w:p>
    <w:p w14:paraId="314E238F" w14:textId="77777777" w:rsidR="00FA67C8" w:rsidRDefault="00FA67C8" w:rsidP="00FA67C8"/>
    <w:p w14:paraId="1A233D02" w14:textId="26BAEE34" w:rsidR="008C7E56" w:rsidRPr="008C7E56" w:rsidRDefault="0068712A" w:rsidP="008C7E56">
      <w:pPr>
        <w:rPr>
          <w:b/>
          <w:bCs/>
        </w:rPr>
      </w:pPr>
      <w:r w:rsidRPr="0068712A">
        <w:rPr>
          <w:b/>
          <w:bCs/>
        </w:rPr>
        <w:t>What we will fund</w:t>
      </w:r>
    </w:p>
    <w:p w14:paraId="7BCC8499" w14:textId="7BC83B32" w:rsidR="00975DA0" w:rsidRDefault="008C7E56" w:rsidP="008C7E56">
      <w:r>
        <w:t xml:space="preserve">The fund will support </w:t>
      </w:r>
      <w:r w:rsidR="00CD5597">
        <w:t xml:space="preserve">directly incurred costs (e.g. the cost of employing fixed term members of staff, consumables, small equipment) but not directly allocated costs (e.g. investigator time). </w:t>
      </w:r>
      <w:r w:rsidR="000E015F">
        <w:t xml:space="preserve">We do not fund overheads on applications. </w:t>
      </w:r>
      <w:r w:rsidR="00CD5597">
        <w:t xml:space="preserve">CIF will not fund </w:t>
      </w:r>
      <w:r>
        <w:t>ongoing recurrent costs for projects</w:t>
      </w:r>
      <w:r w:rsidR="007D1164">
        <w:t>; f</w:t>
      </w:r>
      <w:r>
        <w:t xml:space="preserve">or example, in developing a new teaching or training programme, then the start-up costs of developing new teaching and learning materials would be within the remit of the scheme, but payment of fees for students enrolled on the course would not be an eligible cost. For a research proposal, the CIF would not normally support the buy-out of </w:t>
      </w:r>
      <w:r w:rsidR="0068712A">
        <w:t>PI or Co</w:t>
      </w:r>
      <w:r w:rsidR="27CAE360">
        <w:t>-</w:t>
      </w:r>
      <w:r w:rsidR="0068712A">
        <w:t>I</w:t>
      </w:r>
      <w:r>
        <w:t xml:space="preserve"> time, and will not provide bridging funding on an existing project</w:t>
      </w:r>
      <w:r w:rsidR="00CD5597">
        <w:t>,</w:t>
      </w:r>
      <w:r>
        <w:t xml:space="preserve"> but could be used to bring in a short term researcher on a new project. </w:t>
      </w:r>
      <w:r w:rsidR="00CD5597">
        <w:t>Travel and subsistence costs (e.g. conference attendance</w:t>
      </w:r>
      <w:r w:rsidR="00CB03C7">
        <w:t xml:space="preserve">) will only be considered eligible if they provide sufficiently clear development opportunities for those attending. Travel and subsistence that </w:t>
      </w:r>
      <w:r w:rsidR="0051582B">
        <w:t xml:space="preserve">are </w:t>
      </w:r>
      <w:r w:rsidR="00CB03C7">
        <w:t>necessary to collect data for the project are permitted. Publication charges are not permitted.</w:t>
      </w:r>
      <w:r w:rsidR="000E015F">
        <w:t xml:space="preserve"> </w:t>
      </w:r>
    </w:p>
    <w:p w14:paraId="7A596329" w14:textId="77777777" w:rsidR="00975DA0" w:rsidRDefault="00975DA0" w:rsidP="008C7E56"/>
    <w:p w14:paraId="3BF21954" w14:textId="3C4909CA" w:rsidR="00CB03C7" w:rsidRDefault="000E015F" w:rsidP="008C7E56">
      <w:r w:rsidRPr="5ADBF999">
        <w:rPr>
          <w:b/>
          <w:bCs/>
        </w:rPr>
        <w:t>There is a cap of £</w:t>
      </w:r>
      <w:r w:rsidR="5DA4DE66" w:rsidRPr="5ADBF999">
        <w:rPr>
          <w:b/>
          <w:bCs/>
        </w:rPr>
        <w:t>15</w:t>
      </w:r>
      <w:r w:rsidRPr="5ADBF999">
        <w:rPr>
          <w:b/>
          <w:bCs/>
        </w:rPr>
        <w:t xml:space="preserve">k per application, over a maximum </w:t>
      </w:r>
      <w:r w:rsidR="00257A8D" w:rsidRPr="5ADBF999">
        <w:rPr>
          <w:b/>
          <w:bCs/>
        </w:rPr>
        <w:t xml:space="preserve">project duration </w:t>
      </w:r>
      <w:r w:rsidRPr="5ADBF999">
        <w:rPr>
          <w:b/>
          <w:bCs/>
        </w:rPr>
        <w:t>of 24 months.</w:t>
      </w:r>
      <w:r>
        <w:t xml:space="preserve"> </w:t>
      </w:r>
      <w:r w:rsidR="00FE0E83">
        <w:t xml:space="preserve">Some </w:t>
      </w:r>
      <w:r w:rsidR="0051582B">
        <w:t xml:space="preserve">previous </w:t>
      </w:r>
      <w:r w:rsidR="00FE0E83">
        <w:t xml:space="preserve">projects have secured </w:t>
      </w:r>
      <w:r w:rsidR="00DF6DD2">
        <w:t xml:space="preserve">additional </w:t>
      </w:r>
      <w:r w:rsidR="00FE0E83">
        <w:t xml:space="preserve">external funding, to </w:t>
      </w:r>
      <w:r w:rsidR="00DF6DD2">
        <w:t xml:space="preserve">further </w:t>
      </w:r>
      <w:r w:rsidR="00FE0E83">
        <w:t xml:space="preserve">support their application. </w:t>
      </w:r>
    </w:p>
    <w:p w14:paraId="5881A02E" w14:textId="77777777" w:rsidR="00104320" w:rsidRDefault="00104320" w:rsidP="008C7E56">
      <w:pPr>
        <w:rPr>
          <w:b/>
          <w:bCs/>
        </w:rPr>
      </w:pPr>
    </w:p>
    <w:p w14:paraId="76B55A51" w14:textId="5F36E87B" w:rsidR="00CB03C7" w:rsidRPr="002072A3" w:rsidRDefault="00CB03C7" w:rsidP="008C7E56">
      <w:pPr>
        <w:rPr>
          <w:b/>
          <w:bCs/>
        </w:rPr>
      </w:pPr>
      <w:r w:rsidRPr="002072A3">
        <w:rPr>
          <w:b/>
          <w:bCs/>
        </w:rPr>
        <w:t>Publications, ethics and data management</w:t>
      </w:r>
    </w:p>
    <w:p w14:paraId="68E19AC1" w14:textId="0568412B" w:rsidR="00CB03C7" w:rsidRDefault="00CB03C7" w:rsidP="008C7E56">
      <w:r>
        <w:t xml:space="preserve">Please include an appendix (if relevant to your project) outlining your plans and requirements for publication of your results, details of the type of data you will collect, how it will be stored, how it will be shared and what your plans are for open research. </w:t>
      </w:r>
      <w:r w:rsidR="002072A3">
        <w:t xml:space="preserve">Please outline if you need ethical clearance for your project and what ethics review panel(s) you will need to submit to. The Concordat on Open Research is </w:t>
      </w:r>
      <w:hyperlink r:id="rId13" w:history="1">
        <w:r w:rsidR="002072A3" w:rsidRPr="00647146">
          <w:rPr>
            <w:rStyle w:val="Hyperlink"/>
          </w:rPr>
          <w:t>here</w:t>
        </w:r>
      </w:hyperlink>
      <w:r w:rsidR="002072A3">
        <w:t xml:space="preserve">. </w:t>
      </w:r>
      <w:r w:rsidR="00975DA0">
        <w:t>Ethics, e.g. IRAS, must be completed prior to the project formally starting to draw down funding.</w:t>
      </w:r>
      <w:r w:rsidR="0071452E">
        <w:t xml:space="preserve"> Please refer to the Roadmap </w:t>
      </w:r>
      <w:hyperlink r:id="rId14" w:history="1">
        <w:r w:rsidR="00DF6DD2" w:rsidRPr="00DF6DD2">
          <w:rPr>
            <w:rStyle w:val="Hyperlink"/>
          </w:rPr>
          <w:t>(available here</w:t>
        </w:r>
      </w:hyperlink>
      <w:r w:rsidR="00DF6DD2">
        <w:t xml:space="preserve">) </w:t>
      </w:r>
      <w:r w:rsidR="0071452E">
        <w:t xml:space="preserve">and the </w:t>
      </w:r>
      <w:r w:rsidR="00AD542A">
        <w:t xml:space="preserve">Clinical Research </w:t>
      </w:r>
      <w:r w:rsidR="0071452E">
        <w:t>Facilitator for guidance through the ethical approvals process.</w:t>
      </w:r>
    </w:p>
    <w:p w14:paraId="4363E167" w14:textId="7EE6D518" w:rsidR="0068712A" w:rsidRDefault="00CD5597" w:rsidP="008C7E56">
      <w:r>
        <w:t xml:space="preserve"> </w:t>
      </w:r>
      <w:r w:rsidR="008C7E56" w:rsidRPr="008C7E56">
        <w:t xml:space="preserve">  </w:t>
      </w:r>
    </w:p>
    <w:p w14:paraId="2AD61982" w14:textId="0D162855" w:rsidR="0068712A" w:rsidRPr="00181D0B" w:rsidRDefault="0068712A" w:rsidP="008C7E56">
      <w:pPr>
        <w:rPr>
          <w:b/>
          <w:bCs/>
        </w:rPr>
      </w:pPr>
      <w:r w:rsidRPr="00181D0B">
        <w:rPr>
          <w:b/>
          <w:bCs/>
        </w:rPr>
        <w:t>How we will assess your application</w:t>
      </w:r>
    </w:p>
    <w:p w14:paraId="12C1317D" w14:textId="18CC21B1" w:rsidR="0068712A" w:rsidRDefault="00DF6DD2" w:rsidP="008C7E56">
      <w:r>
        <w:t>ETL a</w:t>
      </w:r>
      <w:r w:rsidR="004240EB">
        <w:t xml:space="preserve">pplications will be assessed by </w:t>
      </w:r>
      <w:r w:rsidR="00602AA3">
        <w:t xml:space="preserve">the ETL group and invited colleagues </w:t>
      </w:r>
      <w:r w:rsidR="0068712A">
        <w:t xml:space="preserve">of experts from both organisations and who have demonstrable expertise in </w:t>
      </w:r>
      <w:r w:rsidR="004240EB">
        <w:t>education, teaching and learner experience</w:t>
      </w:r>
      <w:r w:rsidR="0068712A">
        <w:t xml:space="preserve">. These panels will score </w:t>
      </w:r>
      <w:r w:rsidR="00B00072">
        <w:t xml:space="preserve">each application under the criteria listed above. </w:t>
      </w:r>
      <w:r w:rsidR="00A23208">
        <w:t>Any panel member who has a conflict of interest with a particular application will not score</w:t>
      </w:r>
      <w:r w:rsidR="00AD542A">
        <w:t xml:space="preserve"> or be part of the discussion of</w:t>
      </w:r>
      <w:r w:rsidR="00A23208">
        <w:t xml:space="preserve"> those cases where there is a conflict.</w:t>
      </w:r>
      <w:r w:rsidR="00AD542A">
        <w:t xml:space="preserve"> </w:t>
      </w:r>
      <w:r w:rsidR="00B00072">
        <w:t xml:space="preserve">Applications will then be ranked according to score within each panel. Applications that score less than 60 % in any category or less than 70 % overall will not be eligible for funding. The </w:t>
      </w:r>
      <w:r w:rsidR="00665089">
        <w:t xml:space="preserve">ETL </w:t>
      </w:r>
      <w:r w:rsidR="00B00072">
        <w:t>Board</w:t>
      </w:r>
      <w:r w:rsidR="00181D0B">
        <w:t>,</w:t>
      </w:r>
      <w:r w:rsidR="00B00072">
        <w:t xml:space="preserve"> will review all eligible </w:t>
      </w:r>
      <w:r w:rsidR="0068712A">
        <w:t xml:space="preserve">applications </w:t>
      </w:r>
      <w:r w:rsidR="00B00072">
        <w:t xml:space="preserve">and </w:t>
      </w:r>
      <w:r w:rsidR="00665089">
        <w:t xml:space="preserve">may </w:t>
      </w:r>
      <w:r w:rsidR="00B00072">
        <w:t xml:space="preserve">invite those shortlisted to present at </w:t>
      </w:r>
      <w:r w:rsidR="00665089">
        <w:t>a meeting of the ETL group</w:t>
      </w:r>
      <w:r w:rsidR="00B00072">
        <w:t xml:space="preserve">. </w:t>
      </w:r>
      <w:r w:rsidR="002072A3">
        <w:t xml:space="preserve">Applicants </w:t>
      </w:r>
      <w:r w:rsidR="61D8CC40">
        <w:t xml:space="preserve">may </w:t>
      </w:r>
      <w:r w:rsidR="002072A3">
        <w:t>be invited to provide a 5 minute presentation (</w:t>
      </w:r>
      <w:r w:rsidR="00B42965">
        <w:t xml:space="preserve">up to </w:t>
      </w:r>
      <w:r w:rsidR="002072A3">
        <w:t xml:space="preserve">3 slides), to be followed by up to ten minutes of discussion to clarify any areas of the proposal. </w:t>
      </w:r>
    </w:p>
    <w:p w14:paraId="26160325" w14:textId="5C308B1D" w:rsidR="0068712A" w:rsidRDefault="00181D0B" w:rsidP="008C7E56">
      <w:r>
        <w:lastRenderedPageBreak/>
        <w:t xml:space="preserve">The </w:t>
      </w:r>
      <w:r w:rsidR="00665089">
        <w:t xml:space="preserve">ETL group </w:t>
      </w:r>
      <w:r>
        <w:t xml:space="preserve">will take final decisions on which projects will be funded on the basis of </w:t>
      </w:r>
      <w:r w:rsidR="00B42965">
        <w:t>scoring and strategic fit</w:t>
      </w:r>
      <w:r>
        <w:t>.</w:t>
      </w:r>
      <w:r w:rsidR="00394829">
        <w:t xml:space="preserve">  </w:t>
      </w:r>
      <w:r w:rsidR="007220C4">
        <w:t>The ETL group will report proposed project funding to the Strategic Partnership Board.</w:t>
      </w:r>
    </w:p>
    <w:p w14:paraId="75E736A4" w14:textId="77777777" w:rsidR="00FE0E83" w:rsidRDefault="00FE0E83" w:rsidP="002072A3">
      <w:pPr>
        <w:rPr>
          <w:b/>
          <w:bCs/>
        </w:rPr>
      </w:pPr>
    </w:p>
    <w:p w14:paraId="612A620C" w14:textId="02F46C31" w:rsidR="00FE0E83" w:rsidRDefault="002072A3" w:rsidP="002072A3">
      <w:pPr>
        <w:rPr>
          <w:b/>
          <w:bCs/>
        </w:rPr>
      </w:pPr>
      <w:r w:rsidRPr="002072A3">
        <w:rPr>
          <w:b/>
          <w:bCs/>
        </w:rPr>
        <w:t>Feedback</w:t>
      </w:r>
    </w:p>
    <w:p w14:paraId="1910BAD9" w14:textId="7CB51583" w:rsidR="002072A3" w:rsidRPr="00FE0E83" w:rsidRDefault="002072A3" w:rsidP="002072A3">
      <w:pPr>
        <w:rPr>
          <w:b/>
          <w:bCs/>
        </w:rPr>
      </w:pPr>
      <w:r w:rsidRPr="002072A3">
        <w:t>Feedback will be given to all unsuccessful applicants as soon as practica</w:t>
      </w:r>
      <w:r w:rsidR="002E4507">
        <w:t>b</w:t>
      </w:r>
      <w:r w:rsidRPr="002072A3">
        <w:t>l</w:t>
      </w:r>
      <w:r w:rsidR="002E4507">
        <w:t>e</w:t>
      </w:r>
      <w:r w:rsidRPr="002072A3">
        <w:t xml:space="preserve"> after the funding decision</w:t>
      </w:r>
      <w:r w:rsidR="002E4507">
        <w:t>s</w:t>
      </w:r>
      <w:r w:rsidRPr="002072A3">
        <w:t xml:space="preserve"> have been taken. For projects within remit and of good potential but which were not funded, </w:t>
      </w:r>
      <w:r w:rsidR="00AD542A">
        <w:t>ETL</w:t>
      </w:r>
      <w:r w:rsidR="00AD542A" w:rsidRPr="002072A3">
        <w:t xml:space="preserve"> </w:t>
      </w:r>
      <w:r w:rsidRPr="002072A3">
        <w:t>members will be happy to meet with unsuccessful applicants to help refine future bids</w:t>
      </w:r>
      <w:r>
        <w:t>.</w:t>
      </w:r>
    </w:p>
    <w:p w14:paraId="025D7B6E" w14:textId="77777777" w:rsidR="002072A3" w:rsidRDefault="002072A3" w:rsidP="002072A3"/>
    <w:p w14:paraId="6CE10189" w14:textId="77777777" w:rsidR="002072A3" w:rsidRPr="002072A3" w:rsidRDefault="002072A3" w:rsidP="002072A3">
      <w:pPr>
        <w:rPr>
          <w:b/>
          <w:bCs/>
        </w:rPr>
      </w:pPr>
      <w:r w:rsidRPr="002072A3">
        <w:rPr>
          <w:b/>
          <w:bCs/>
        </w:rPr>
        <w:t>Post award</w:t>
      </w:r>
    </w:p>
    <w:p w14:paraId="17F431F9" w14:textId="4701E7B7" w:rsidR="00FE0E83" w:rsidRDefault="002072A3" w:rsidP="002072A3">
      <w:r>
        <w:t xml:space="preserve">Successful proposals will be supported by the </w:t>
      </w:r>
      <w:r w:rsidR="00AD542A">
        <w:t>Partnership team</w:t>
      </w:r>
      <w:r>
        <w:t xml:space="preserve"> to </w:t>
      </w:r>
      <w:r w:rsidR="005159AC">
        <w:t xml:space="preserve">arrange for the </w:t>
      </w:r>
      <w:r w:rsidR="00F24800">
        <w:t xml:space="preserve">preparation/execution </w:t>
      </w:r>
      <w:r w:rsidR="005159AC">
        <w:t xml:space="preserve">of </w:t>
      </w:r>
      <w:r w:rsidR="002E4507">
        <w:t xml:space="preserve">any necessary </w:t>
      </w:r>
      <w:r w:rsidR="005159AC">
        <w:t>contracts</w:t>
      </w:r>
      <w:r>
        <w:t>,</w:t>
      </w:r>
      <w:r w:rsidR="005159AC">
        <w:t xml:space="preserve"> </w:t>
      </w:r>
      <w:r>
        <w:t>ethics</w:t>
      </w:r>
      <w:r w:rsidR="002E4507">
        <w:t xml:space="preserve"> applications</w:t>
      </w:r>
      <w:r>
        <w:t xml:space="preserve"> and to obtain finance project codes. </w:t>
      </w:r>
    </w:p>
    <w:p w14:paraId="116FB313" w14:textId="77777777" w:rsidR="00FE0E83" w:rsidRDefault="00FE0E83" w:rsidP="002072A3"/>
    <w:p w14:paraId="5A41995E" w14:textId="5FE855F9" w:rsidR="00FE0E83" w:rsidRPr="00FE0E83" w:rsidRDefault="00FE0E83" w:rsidP="002072A3">
      <w:pPr>
        <w:rPr>
          <w:b/>
          <w:bCs/>
        </w:rPr>
      </w:pPr>
      <w:r w:rsidRPr="00FE0E83">
        <w:rPr>
          <w:b/>
          <w:bCs/>
        </w:rPr>
        <w:t>Project amendments</w:t>
      </w:r>
      <w:r w:rsidR="00DF6DD2">
        <w:rPr>
          <w:b/>
          <w:bCs/>
        </w:rPr>
        <w:t xml:space="preserve"> or modifications</w:t>
      </w:r>
    </w:p>
    <w:p w14:paraId="3D2693FD" w14:textId="5119672F" w:rsidR="002072A3" w:rsidRDefault="002072A3" w:rsidP="002072A3">
      <w:r>
        <w:t xml:space="preserve">Any requests to change the start or end date of a project, or to change any objectives, milestones or methods used in the project must be the subject of a formal request that will be considered by the </w:t>
      </w:r>
      <w:r w:rsidR="00052CF2">
        <w:t>ETL group</w:t>
      </w:r>
      <w:r>
        <w:t xml:space="preserve">. </w:t>
      </w:r>
      <w:r w:rsidRPr="002072A3">
        <w:t xml:space="preserve"> </w:t>
      </w:r>
    </w:p>
    <w:p w14:paraId="1A62D7F9" w14:textId="5D0426CC" w:rsidR="00FA67C8" w:rsidRDefault="00FA67C8" w:rsidP="002072A3"/>
    <w:p w14:paraId="3548BB9B" w14:textId="6EFD9974" w:rsidR="00FE0E83" w:rsidRPr="00FE0E83" w:rsidRDefault="00FE0E83" w:rsidP="008C7E56">
      <w:pPr>
        <w:rPr>
          <w:b/>
          <w:bCs/>
        </w:rPr>
      </w:pPr>
      <w:r w:rsidRPr="00FE0E83">
        <w:rPr>
          <w:b/>
          <w:bCs/>
        </w:rPr>
        <w:t>Mid</w:t>
      </w:r>
      <w:r w:rsidR="00DF6DD2">
        <w:rPr>
          <w:b/>
          <w:bCs/>
        </w:rPr>
        <w:t>-</w:t>
      </w:r>
      <w:r w:rsidRPr="00FE0E83">
        <w:rPr>
          <w:b/>
          <w:bCs/>
        </w:rPr>
        <w:t>point reviews</w:t>
      </w:r>
    </w:p>
    <w:p w14:paraId="6A9E14C2" w14:textId="257AC79D" w:rsidR="008C7E56" w:rsidRDefault="00FA67C8" w:rsidP="008C7E56">
      <w:r w:rsidRPr="00FA67C8">
        <w:t>For studies with the potential to yield commercial outcomes, such as</w:t>
      </w:r>
      <w:r w:rsidR="00FA31BC">
        <w:t xml:space="preserve"> the creation of a new company </w:t>
      </w:r>
      <w:r w:rsidRPr="00FA67C8">
        <w:t xml:space="preserve">or the generation of intellectual property, the </w:t>
      </w:r>
      <w:r w:rsidR="00AD542A">
        <w:t>partnership team</w:t>
      </w:r>
      <w:r w:rsidRPr="00FA67C8">
        <w:t xml:space="preserve"> will proactively reach out to you midway through your project</w:t>
      </w:r>
      <w:r w:rsidR="00FA31BC">
        <w:t xml:space="preserve"> and you are asked to do the same</w:t>
      </w:r>
      <w:r w:rsidRPr="00FA67C8">
        <w:t xml:space="preserve">. This engagement aims to </w:t>
      </w:r>
      <w:r w:rsidR="00FA31BC">
        <w:t xml:space="preserve">assist you with </w:t>
      </w:r>
      <w:r w:rsidR="00FA31BC" w:rsidRPr="00FA31BC">
        <w:t>the next steps, provide guidance, and connect you with colleagu</w:t>
      </w:r>
      <w:r w:rsidR="00FA31BC">
        <w:t>es to develop suitable outcomes</w:t>
      </w:r>
      <w:r w:rsidRPr="00FA67C8">
        <w:t xml:space="preserve">. </w:t>
      </w:r>
      <w:r w:rsidR="00FA31BC" w:rsidRPr="00FA31BC">
        <w:t xml:space="preserve">High-potential projects are flagged for the </w:t>
      </w:r>
      <w:r w:rsidR="009A3343">
        <w:t>ETL group and Strategic Partnership B</w:t>
      </w:r>
      <w:r w:rsidR="00FA31BC" w:rsidRPr="00FA31BC">
        <w:t xml:space="preserve">oard, following </w:t>
      </w:r>
      <w:r w:rsidR="00FA31BC">
        <w:t xml:space="preserve">the </w:t>
      </w:r>
      <w:r w:rsidR="00FA31BC" w:rsidRPr="00FA31BC">
        <w:t>established assessment criteria.</w:t>
      </w:r>
    </w:p>
    <w:p w14:paraId="5BFC9FC9" w14:textId="77777777" w:rsidR="0071452E" w:rsidRDefault="0071452E" w:rsidP="008C7E56"/>
    <w:p w14:paraId="574C798A" w14:textId="05A52DC6" w:rsidR="00FE0E83" w:rsidRPr="00FE0E83" w:rsidRDefault="00FE0E83" w:rsidP="008C7E56">
      <w:pPr>
        <w:rPr>
          <w:b/>
          <w:bCs/>
        </w:rPr>
      </w:pPr>
      <w:r w:rsidRPr="00FE0E83">
        <w:rPr>
          <w:b/>
          <w:bCs/>
        </w:rPr>
        <w:t>Final reporting</w:t>
      </w:r>
    </w:p>
    <w:p w14:paraId="567D403E" w14:textId="0062F9CF" w:rsidR="0071452E" w:rsidRDefault="00AD542A" w:rsidP="008C7E56">
      <w:r>
        <w:t>All f</w:t>
      </w:r>
      <w:r w:rsidR="0071452E">
        <w:t xml:space="preserve">unded projects will be required to complete a final report, and will also be contacted in subsequent years by the </w:t>
      </w:r>
      <w:r>
        <w:t>partnership team</w:t>
      </w:r>
      <w:r w:rsidR="0071452E">
        <w:t xml:space="preserve"> to establish the legacy impact of the project. </w:t>
      </w:r>
    </w:p>
    <w:p w14:paraId="73503FC4" w14:textId="77777777" w:rsidR="003A3A78" w:rsidRDefault="003A3A78" w:rsidP="008C7E56"/>
    <w:p w14:paraId="0D925C5C" w14:textId="6F0686A6" w:rsidR="003A3A78" w:rsidRPr="003A3A78" w:rsidRDefault="003A3A78" w:rsidP="008C7E56">
      <w:pPr>
        <w:rPr>
          <w:b/>
          <w:bCs/>
        </w:rPr>
      </w:pPr>
      <w:r w:rsidRPr="003A3A78">
        <w:rPr>
          <w:b/>
          <w:bCs/>
        </w:rPr>
        <w:t>Funding Terms and Conditions</w:t>
      </w:r>
    </w:p>
    <w:p w14:paraId="0C4CD5DA" w14:textId="7892D50D" w:rsidR="00FA67C8" w:rsidRDefault="003A3A78" w:rsidP="008C7E56">
      <w:r w:rsidRPr="003A3A78">
        <w:rPr>
          <w:b/>
          <w:bCs/>
        </w:rPr>
        <w:t>All</w:t>
      </w:r>
      <w:r>
        <w:t xml:space="preserve"> successful projects are required to agree to our terms and conditions (T&amp;C)</w:t>
      </w:r>
      <w:r w:rsidR="00DF6DD2">
        <w:t xml:space="preserve"> shared post award, and pre cost code allocation</w:t>
      </w:r>
      <w:r>
        <w:t>. T</w:t>
      </w:r>
      <w:r w:rsidRPr="003A3A78">
        <w:t xml:space="preserve">hese T&amp;C’s aim to support positive project structures and governance. Our T&amp;C are gently constructed to align </w:t>
      </w:r>
      <w:r w:rsidR="00AD542A">
        <w:t xml:space="preserve">RTV </w:t>
      </w:r>
      <w:r w:rsidRPr="003A3A78">
        <w:t>HIP's position with larger grant funders, who have strict expectations around project start dates</w:t>
      </w:r>
      <w:r>
        <w:t>, financial spend</w:t>
      </w:r>
      <w:r w:rsidRPr="003A3A78">
        <w:t xml:space="preserve"> and reporting. We hope that by introducing this, collaborators will have an insight into applying for external funding.</w:t>
      </w:r>
    </w:p>
    <w:p w14:paraId="0E7A9F9D" w14:textId="77777777" w:rsidR="003A3A78" w:rsidRDefault="003A3A78" w:rsidP="008C7E56"/>
    <w:p w14:paraId="29263B3F" w14:textId="1BEFAB58" w:rsidR="0068712A" w:rsidRPr="008C7E56" w:rsidRDefault="0068712A" w:rsidP="008C7E56">
      <w:pPr>
        <w:rPr>
          <w:b/>
          <w:bCs/>
        </w:rPr>
      </w:pPr>
      <w:r w:rsidRPr="0068712A">
        <w:rPr>
          <w:b/>
          <w:bCs/>
        </w:rPr>
        <w:t>Contact details</w:t>
      </w:r>
    </w:p>
    <w:p w14:paraId="4D8F3DE1" w14:textId="18DE511C" w:rsidR="008C7E56" w:rsidRDefault="008C7E56" w:rsidP="008C7E56">
      <w:r w:rsidRPr="008C7E56">
        <w:t xml:space="preserve">For any queries regarding eligibility or further support, please email the HIP at: </w:t>
      </w:r>
      <w:hyperlink r:id="rId15" w:history="1">
        <w:r w:rsidRPr="008C7E56">
          <w:rPr>
            <w:rStyle w:val="Hyperlink"/>
          </w:rPr>
          <w:t>HIP@reading.ac.uk</w:t>
        </w:r>
      </w:hyperlink>
      <w:r w:rsidRPr="008C7E56">
        <w:t xml:space="preserve"> </w:t>
      </w:r>
    </w:p>
    <w:p w14:paraId="23DA6EF9" w14:textId="0DE01699" w:rsidR="00DE4329" w:rsidRDefault="00DE4329" w:rsidP="008C7E56"/>
    <w:p w14:paraId="1DAF1B32" w14:textId="77777777" w:rsidR="005671D3" w:rsidRDefault="005671D3" w:rsidP="008C7E56">
      <w:pPr>
        <w:sectPr w:rsidR="005671D3" w:rsidSect="005671D3">
          <w:headerReference w:type="default" r:id="rId16"/>
          <w:footerReference w:type="default" r:id="rId17"/>
          <w:pgSz w:w="11906" w:h="16838"/>
          <w:pgMar w:top="1440" w:right="1440" w:bottom="1296" w:left="1440" w:header="708" w:footer="708" w:gutter="0"/>
          <w:pgNumType w:fmt="lowerRoman"/>
          <w:cols w:space="708"/>
          <w:docGrid w:linePitch="360"/>
        </w:sectPr>
      </w:pPr>
      <w: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6"/>
      </w:tblGrid>
      <w:tr w:rsidR="00FB54C4" w:rsidRPr="002B2471" w14:paraId="4B26B6B8" w14:textId="77777777" w:rsidTr="00FF77CE">
        <w:trPr>
          <w:trHeight w:val="567"/>
        </w:trPr>
        <w:tc>
          <w:tcPr>
            <w:tcW w:w="9776" w:type="dxa"/>
            <w:shd w:val="clear" w:color="auto" w:fill="D9E2F3" w:themeFill="accent1" w:themeFillTint="33"/>
            <w:vAlign w:val="center"/>
          </w:tcPr>
          <w:p w14:paraId="1CFFED73" w14:textId="6D792A95" w:rsidR="00044FCB" w:rsidRDefault="005671D3" w:rsidP="001A390A">
            <w:pPr>
              <w:overflowPunct w:val="0"/>
              <w:autoSpaceDE w:val="0"/>
              <w:autoSpaceDN w:val="0"/>
              <w:adjustRightInd w:val="0"/>
              <w:spacing w:after="120" w:line="276" w:lineRule="auto"/>
              <w:jc w:val="center"/>
              <w:textAlignment w:val="baseline"/>
              <w:rPr>
                <w:rFonts w:ascii="Arial" w:hAnsi="Arial" w:cs="Arial"/>
                <w:b/>
                <w:sz w:val="22"/>
                <w:szCs w:val="22"/>
              </w:rPr>
            </w:pPr>
            <w:r>
              <w:lastRenderedPageBreak/>
              <w:t xml:space="preserve"> </w:t>
            </w:r>
            <w:r w:rsidR="00FB54C4" w:rsidRPr="002B2471">
              <w:rPr>
                <w:rFonts w:ascii="Arial" w:hAnsi="Arial" w:cs="Arial"/>
                <w:b/>
                <w:sz w:val="30"/>
              </w:rPr>
              <w:t>Collaborative Innovation Fund Application Form</w:t>
            </w:r>
          </w:p>
          <w:p w14:paraId="2A95AD51" w14:textId="234BD183" w:rsidR="00FB54C4" w:rsidRPr="003B3D81" w:rsidRDefault="00044FCB" w:rsidP="001A390A">
            <w:pPr>
              <w:overflowPunct w:val="0"/>
              <w:autoSpaceDE w:val="0"/>
              <w:autoSpaceDN w:val="0"/>
              <w:adjustRightInd w:val="0"/>
              <w:spacing w:after="120" w:line="276" w:lineRule="auto"/>
              <w:jc w:val="center"/>
              <w:textAlignment w:val="baseline"/>
              <w:rPr>
                <w:rFonts w:ascii="Arial" w:hAnsi="Arial" w:cs="Arial"/>
                <w:sz w:val="30"/>
                <w:szCs w:val="30"/>
              </w:rPr>
            </w:pPr>
            <w:r w:rsidRPr="003B3D81">
              <w:rPr>
                <w:rFonts w:ascii="Arial" w:hAnsi="Arial" w:cs="Arial"/>
                <w:b/>
                <w:sz w:val="30"/>
                <w:szCs w:val="30"/>
                <w:highlight w:val="yellow"/>
              </w:rPr>
              <w:t>Education, Teaching &amp; Learner Experience</w:t>
            </w:r>
            <w:r w:rsidR="003B3D81" w:rsidRPr="003B3D81">
              <w:rPr>
                <w:rFonts w:ascii="Arial" w:hAnsi="Arial" w:cs="Arial"/>
                <w:b/>
                <w:sz w:val="30"/>
                <w:szCs w:val="30"/>
                <w:highlight w:val="yellow"/>
              </w:rPr>
              <w:t xml:space="preserve"> Category</w:t>
            </w:r>
          </w:p>
        </w:tc>
      </w:tr>
    </w:tbl>
    <w:tbl>
      <w:tblPr>
        <w:tblStyle w:val="TableGrid"/>
        <w:tblW w:w="9781" w:type="dxa"/>
        <w:tblInd w:w="-5" w:type="dxa"/>
        <w:tblLayout w:type="fixed"/>
        <w:tblLook w:val="04A0" w:firstRow="1" w:lastRow="0" w:firstColumn="1" w:lastColumn="0" w:noHBand="0" w:noVBand="1"/>
      </w:tblPr>
      <w:tblGrid>
        <w:gridCol w:w="2268"/>
        <w:gridCol w:w="1843"/>
        <w:gridCol w:w="1985"/>
        <w:gridCol w:w="1842"/>
        <w:gridCol w:w="1843"/>
      </w:tblGrid>
      <w:tr w:rsidR="00912B80" w:rsidRPr="007945C1" w14:paraId="38804954" w14:textId="77777777" w:rsidTr="0025044C">
        <w:tc>
          <w:tcPr>
            <w:tcW w:w="2268" w:type="dxa"/>
            <w:shd w:val="clear" w:color="auto" w:fill="D9E2F3" w:themeFill="accent1" w:themeFillTint="33"/>
          </w:tcPr>
          <w:p w14:paraId="066225F8" w14:textId="178ADF3B" w:rsidR="00912B80" w:rsidRPr="00AF3AD2" w:rsidRDefault="00912B80" w:rsidP="001A390A">
            <w:pPr>
              <w:rPr>
                <w:rFonts w:ascii="Arial" w:hAnsi="Arial" w:cs="Arial"/>
                <w:b/>
                <w:bCs/>
              </w:rPr>
            </w:pPr>
            <w:r w:rsidRPr="00AF3AD2">
              <w:rPr>
                <w:rFonts w:ascii="Arial" w:hAnsi="Arial" w:cs="Arial"/>
                <w:b/>
                <w:bCs/>
              </w:rPr>
              <w:t>Role (Lead / Co-Lead / Team Member)</w:t>
            </w:r>
          </w:p>
        </w:tc>
        <w:tc>
          <w:tcPr>
            <w:tcW w:w="1843" w:type="dxa"/>
            <w:shd w:val="clear" w:color="auto" w:fill="D9E2F3" w:themeFill="accent1" w:themeFillTint="33"/>
          </w:tcPr>
          <w:p w14:paraId="236779E4" w14:textId="67175D46" w:rsidR="00912B80" w:rsidRPr="007945C1" w:rsidRDefault="00912B80" w:rsidP="001A390A">
            <w:pPr>
              <w:rPr>
                <w:rFonts w:ascii="Arial" w:hAnsi="Arial" w:cs="Arial"/>
                <w:b/>
                <w:bCs/>
              </w:rPr>
            </w:pPr>
            <w:r w:rsidRPr="00AF3AD2">
              <w:rPr>
                <w:rFonts w:ascii="Arial" w:hAnsi="Arial" w:cs="Arial"/>
                <w:b/>
                <w:bCs/>
              </w:rPr>
              <w:t>Name of Applicant</w:t>
            </w:r>
          </w:p>
        </w:tc>
        <w:tc>
          <w:tcPr>
            <w:tcW w:w="1985" w:type="dxa"/>
            <w:shd w:val="clear" w:color="auto" w:fill="D9E2F3" w:themeFill="accent1" w:themeFillTint="33"/>
          </w:tcPr>
          <w:p w14:paraId="53BBEB48" w14:textId="77777777" w:rsidR="00912B80" w:rsidRPr="007945C1" w:rsidRDefault="00912B80" w:rsidP="001A390A">
            <w:pPr>
              <w:rPr>
                <w:rFonts w:ascii="Arial" w:hAnsi="Arial" w:cs="Arial"/>
                <w:b/>
                <w:bCs/>
              </w:rPr>
            </w:pPr>
            <w:r w:rsidRPr="00AF3AD2">
              <w:rPr>
                <w:rFonts w:ascii="Arial" w:hAnsi="Arial" w:cs="Arial"/>
                <w:b/>
                <w:bCs/>
              </w:rPr>
              <w:t>Institution (RBFT / UoR / External)</w:t>
            </w:r>
          </w:p>
        </w:tc>
        <w:tc>
          <w:tcPr>
            <w:tcW w:w="1842" w:type="dxa"/>
            <w:shd w:val="clear" w:color="auto" w:fill="D9E2F3" w:themeFill="accent1" w:themeFillTint="33"/>
          </w:tcPr>
          <w:p w14:paraId="44846821" w14:textId="77777777" w:rsidR="00912B80" w:rsidRPr="007945C1" w:rsidRDefault="00912B80" w:rsidP="001A390A">
            <w:pPr>
              <w:rPr>
                <w:rFonts w:ascii="Arial" w:hAnsi="Arial" w:cs="Arial"/>
                <w:b/>
                <w:bCs/>
              </w:rPr>
            </w:pPr>
            <w:r w:rsidRPr="00AF3AD2">
              <w:rPr>
                <w:rFonts w:ascii="Arial" w:hAnsi="Arial" w:cs="Arial"/>
                <w:b/>
                <w:bCs/>
              </w:rPr>
              <w:t xml:space="preserve">Department </w:t>
            </w:r>
          </w:p>
        </w:tc>
        <w:tc>
          <w:tcPr>
            <w:tcW w:w="1843" w:type="dxa"/>
            <w:shd w:val="clear" w:color="auto" w:fill="D9E2F3" w:themeFill="accent1" w:themeFillTint="33"/>
          </w:tcPr>
          <w:p w14:paraId="269B8D16" w14:textId="77777777" w:rsidR="00912B80" w:rsidRPr="007945C1" w:rsidRDefault="00912B80" w:rsidP="001A390A">
            <w:pPr>
              <w:rPr>
                <w:rFonts w:ascii="Arial" w:hAnsi="Arial" w:cs="Arial"/>
                <w:b/>
                <w:bCs/>
              </w:rPr>
            </w:pPr>
            <w:r w:rsidRPr="00AF3AD2">
              <w:rPr>
                <w:rFonts w:ascii="Arial" w:hAnsi="Arial" w:cs="Arial"/>
                <w:b/>
                <w:bCs/>
              </w:rPr>
              <w:t>Work</w:t>
            </w:r>
            <w:r w:rsidRPr="007945C1">
              <w:rPr>
                <w:rFonts w:ascii="Arial" w:hAnsi="Arial" w:cs="Arial"/>
                <w:b/>
                <w:bCs/>
              </w:rPr>
              <w:t xml:space="preserve"> Email</w:t>
            </w:r>
          </w:p>
        </w:tc>
      </w:tr>
      <w:tr w:rsidR="00912B80" w:rsidRPr="007945C1" w14:paraId="39B18068" w14:textId="77777777" w:rsidTr="0025044C">
        <w:tc>
          <w:tcPr>
            <w:tcW w:w="2268" w:type="dxa"/>
            <w:shd w:val="clear" w:color="auto" w:fill="FFFFFF" w:themeFill="background1"/>
          </w:tcPr>
          <w:p w14:paraId="741543BD" w14:textId="20D39FFB" w:rsidR="00912B80" w:rsidRPr="00AF3AD2" w:rsidRDefault="00912B80" w:rsidP="001A390A">
            <w:pPr>
              <w:rPr>
                <w:rFonts w:ascii="Arial" w:hAnsi="Arial" w:cs="Arial"/>
                <w:i/>
                <w:iCs/>
                <w:color w:val="808080" w:themeColor="background1" w:themeShade="80"/>
                <w:sz w:val="20"/>
                <w:szCs w:val="20"/>
              </w:rPr>
            </w:pPr>
            <w:r w:rsidRPr="00AF3AD2">
              <w:rPr>
                <w:rFonts w:ascii="Arial" w:hAnsi="Arial" w:cs="Arial"/>
                <w:b/>
                <w:bCs/>
              </w:rPr>
              <w:t>Lead</w:t>
            </w:r>
          </w:p>
        </w:tc>
        <w:tc>
          <w:tcPr>
            <w:tcW w:w="1843" w:type="dxa"/>
          </w:tcPr>
          <w:p w14:paraId="2C89E82B" w14:textId="520AC710"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Enter the full name of the applicant.</w:t>
            </w:r>
          </w:p>
        </w:tc>
        <w:tc>
          <w:tcPr>
            <w:tcW w:w="1985" w:type="dxa"/>
          </w:tcPr>
          <w:p w14:paraId="1A26003F" w14:textId="77777777"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 xml:space="preserve">Select from RBFT, UoR, or External. </w:t>
            </w:r>
          </w:p>
          <w:p w14:paraId="54F16BD0" w14:textId="77777777" w:rsidR="00912B80" w:rsidRPr="00C341CE" w:rsidRDefault="00912B80" w:rsidP="001A390A">
            <w:pPr>
              <w:rPr>
                <w:rFonts w:ascii="Arial" w:hAnsi="Arial" w:cs="Arial"/>
                <w:color w:val="808080" w:themeColor="background1" w:themeShade="80"/>
                <w:sz w:val="20"/>
                <w:szCs w:val="20"/>
              </w:rPr>
            </w:pPr>
          </w:p>
          <w:p w14:paraId="419C8C7E" w14:textId="33AC8ED0"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Please note that external applicants cannot be Team Lead or co-lead.</w:t>
            </w:r>
          </w:p>
        </w:tc>
        <w:tc>
          <w:tcPr>
            <w:tcW w:w="1842" w:type="dxa"/>
          </w:tcPr>
          <w:p w14:paraId="01CEEEB9" w14:textId="77777777"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Specify the department the applicant works in</w:t>
            </w:r>
          </w:p>
        </w:tc>
        <w:tc>
          <w:tcPr>
            <w:tcW w:w="1843" w:type="dxa"/>
          </w:tcPr>
          <w:p w14:paraId="7AA8D2F2" w14:textId="77777777"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Enter the applicant’s email address.</w:t>
            </w:r>
          </w:p>
        </w:tc>
      </w:tr>
      <w:tr w:rsidR="00912B80" w:rsidRPr="007945C1" w14:paraId="6E6B6C17" w14:textId="77777777" w:rsidTr="0025044C">
        <w:tc>
          <w:tcPr>
            <w:tcW w:w="2268" w:type="dxa"/>
            <w:shd w:val="clear" w:color="auto" w:fill="FFFFFF" w:themeFill="background1"/>
          </w:tcPr>
          <w:p w14:paraId="6C4F3A04" w14:textId="07BC0190" w:rsidR="00912B80" w:rsidRPr="00AF3AD2" w:rsidRDefault="00912B80" w:rsidP="00912B80">
            <w:pPr>
              <w:rPr>
                <w:rFonts w:ascii="Arial" w:hAnsi="Arial" w:cs="Arial"/>
                <w:i/>
                <w:iCs/>
                <w:color w:val="808080" w:themeColor="background1" w:themeShade="80"/>
                <w:sz w:val="20"/>
                <w:szCs w:val="20"/>
              </w:rPr>
            </w:pPr>
            <w:r w:rsidRPr="00AF3AD2">
              <w:rPr>
                <w:rFonts w:ascii="Arial" w:hAnsi="Arial" w:cs="Arial"/>
                <w:b/>
                <w:bCs/>
              </w:rPr>
              <w:t>Co-Lead</w:t>
            </w:r>
          </w:p>
        </w:tc>
        <w:tc>
          <w:tcPr>
            <w:tcW w:w="1843" w:type="dxa"/>
          </w:tcPr>
          <w:p w14:paraId="6997F550" w14:textId="2B9EFEF8" w:rsidR="00912B80" w:rsidRPr="00C341CE" w:rsidRDefault="00912B80" w:rsidP="00912B80">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Enter the full name of the applicant.</w:t>
            </w:r>
          </w:p>
        </w:tc>
        <w:tc>
          <w:tcPr>
            <w:tcW w:w="1985" w:type="dxa"/>
          </w:tcPr>
          <w:p w14:paraId="05AAEE9C" w14:textId="7485CA82" w:rsidR="00912B80" w:rsidRPr="00C341CE" w:rsidRDefault="00912B80" w:rsidP="00912B80">
            <w:pPr>
              <w:rPr>
                <w:rFonts w:ascii="Arial" w:hAnsi="Arial" w:cs="Arial"/>
                <w:sz w:val="20"/>
                <w:szCs w:val="20"/>
              </w:rPr>
            </w:pPr>
            <w:r w:rsidRPr="00C341CE">
              <w:rPr>
                <w:rFonts w:ascii="Arial" w:hAnsi="Arial" w:cs="Arial"/>
                <w:color w:val="808080" w:themeColor="background1" w:themeShade="80"/>
                <w:sz w:val="20"/>
                <w:szCs w:val="20"/>
              </w:rPr>
              <w:t>Please note that external applicants cannot be Team Lead or co-lead.</w:t>
            </w:r>
          </w:p>
        </w:tc>
        <w:tc>
          <w:tcPr>
            <w:tcW w:w="1842" w:type="dxa"/>
          </w:tcPr>
          <w:p w14:paraId="080DF11F" w14:textId="772B7F79" w:rsidR="00912B80" w:rsidRPr="00C341CE" w:rsidRDefault="00912B80" w:rsidP="00912B80">
            <w:pPr>
              <w:rPr>
                <w:rFonts w:ascii="Arial" w:hAnsi="Arial" w:cs="Arial"/>
                <w:sz w:val="20"/>
                <w:szCs w:val="20"/>
              </w:rPr>
            </w:pPr>
            <w:r w:rsidRPr="00C341CE">
              <w:rPr>
                <w:rFonts w:ascii="Arial" w:hAnsi="Arial" w:cs="Arial"/>
                <w:color w:val="808080" w:themeColor="background1" w:themeShade="80"/>
                <w:sz w:val="20"/>
                <w:szCs w:val="20"/>
              </w:rPr>
              <w:t>Specify the department the applicant works in</w:t>
            </w:r>
          </w:p>
        </w:tc>
        <w:tc>
          <w:tcPr>
            <w:tcW w:w="1843" w:type="dxa"/>
          </w:tcPr>
          <w:p w14:paraId="19E7D88D" w14:textId="39E5E94A" w:rsidR="00912B80" w:rsidRPr="00C341CE" w:rsidRDefault="00912B80" w:rsidP="00912B80">
            <w:pPr>
              <w:rPr>
                <w:rFonts w:ascii="Arial" w:hAnsi="Arial" w:cs="Arial"/>
                <w:sz w:val="20"/>
                <w:szCs w:val="20"/>
              </w:rPr>
            </w:pPr>
            <w:r w:rsidRPr="00C341CE">
              <w:rPr>
                <w:rFonts w:ascii="Arial" w:hAnsi="Arial" w:cs="Arial"/>
                <w:color w:val="808080" w:themeColor="background1" w:themeShade="80"/>
                <w:sz w:val="20"/>
                <w:szCs w:val="20"/>
              </w:rPr>
              <w:t>Enter the applicant’s email address.</w:t>
            </w:r>
          </w:p>
        </w:tc>
      </w:tr>
      <w:tr w:rsidR="00912B80" w:rsidRPr="007945C1" w14:paraId="19354DF7" w14:textId="77777777" w:rsidTr="0025044C">
        <w:tc>
          <w:tcPr>
            <w:tcW w:w="2268" w:type="dxa"/>
            <w:shd w:val="clear" w:color="auto" w:fill="FFFFFF" w:themeFill="background1"/>
          </w:tcPr>
          <w:p w14:paraId="4137E4C3" w14:textId="1E6C4BE8" w:rsidR="00912B80" w:rsidRPr="00912B80" w:rsidRDefault="00912B80" w:rsidP="00912B80">
            <w:pPr>
              <w:rPr>
                <w:rFonts w:ascii="Arial" w:hAnsi="Arial" w:cs="Arial"/>
                <w:i/>
                <w:iCs/>
                <w:color w:val="808080" w:themeColor="background1" w:themeShade="80"/>
                <w:sz w:val="20"/>
                <w:szCs w:val="20"/>
              </w:rPr>
            </w:pPr>
            <w:r w:rsidRPr="007945C1">
              <w:rPr>
                <w:rFonts w:ascii="Arial" w:hAnsi="Arial" w:cs="Arial"/>
                <w:i/>
                <w:iCs/>
                <w:color w:val="808080" w:themeColor="background1" w:themeShade="80"/>
                <w:sz w:val="20"/>
                <w:szCs w:val="20"/>
              </w:rPr>
              <w:t>Add more rows for additional members if required</w:t>
            </w:r>
          </w:p>
        </w:tc>
        <w:tc>
          <w:tcPr>
            <w:tcW w:w="1843" w:type="dxa"/>
          </w:tcPr>
          <w:p w14:paraId="2A1EAA83" w14:textId="5081CB97" w:rsidR="00912B80" w:rsidRPr="007945C1" w:rsidRDefault="00912B80" w:rsidP="00912B80">
            <w:pPr>
              <w:rPr>
                <w:rFonts w:ascii="Arial" w:hAnsi="Arial" w:cs="Arial"/>
                <w:i/>
                <w:iCs/>
                <w:color w:val="808080" w:themeColor="background1" w:themeShade="80"/>
                <w:sz w:val="20"/>
                <w:szCs w:val="20"/>
              </w:rPr>
            </w:pPr>
          </w:p>
        </w:tc>
        <w:tc>
          <w:tcPr>
            <w:tcW w:w="1985" w:type="dxa"/>
          </w:tcPr>
          <w:p w14:paraId="75803CAD" w14:textId="77777777" w:rsidR="00912B80" w:rsidRPr="007945C1" w:rsidRDefault="00912B80" w:rsidP="00912B80">
            <w:pPr>
              <w:rPr>
                <w:rFonts w:ascii="Arial" w:hAnsi="Arial" w:cs="Arial"/>
                <w:i/>
                <w:iCs/>
                <w:sz w:val="20"/>
                <w:szCs w:val="20"/>
              </w:rPr>
            </w:pPr>
          </w:p>
        </w:tc>
        <w:tc>
          <w:tcPr>
            <w:tcW w:w="1842" w:type="dxa"/>
          </w:tcPr>
          <w:p w14:paraId="7130DB55" w14:textId="77777777" w:rsidR="00912B80" w:rsidRPr="007945C1" w:rsidRDefault="00912B80" w:rsidP="00912B80">
            <w:pPr>
              <w:rPr>
                <w:rFonts w:ascii="Arial" w:hAnsi="Arial" w:cs="Arial"/>
                <w:i/>
                <w:iCs/>
                <w:sz w:val="20"/>
                <w:szCs w:val="20"/>
              </w:rPr>
            </w:pPr>
          </w:p>
        </w:tc>
        <w:tc>
          <w:tcPr>
            <w:tcW w:w="1843" w:type="dxa"/>
          </w:tcPr>
          <w:p w14:paraId="7A5B3CB8" w14:textId="77777777" w:rsidR="00912B80" w:rsidRPr="007945C1" w:rsidRDefault="00912B80" w:rsidP="00912B80">
            <w:pPr>
              <w:rPr>
                <w:rFonts w:ascii="Arial" w:hAnsi="Arial" w:cs="Arial"/>
                <w:i/>
                <w:iCs/>
                <w:sz w:val="20"/>
                <w:szCs w:val="20"/>
              </w:rPr>
            </w:pPr>
          </w:p>
        </w:tc>
      </w:tr>
    </w:tbl>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992"/>
        <w:gridCol w:w="1770"/>
        <w:gridCol w:w="1490"/>
        <w:gridCol w:w="851"/>
        <w:gridCol w:w="2410"/>
      </w:tblGrid>
      <w:tr w:rsidR="00FF77CE" w:rsidRPr="002B2471" w14:paraId="593EA223" w14:textId="77777777" w:rsidTr="00FF55D8">
        <w:trPr>
          <w:trHeight w:val="359"/>
        </w:trPr>
        <w:tc>
          <w:tcPr>
            <w:tcW w:w="2268" w:type="dxa"/>
            <w:tcBorders>
              <w:bottom w:val="single" w:sz="4" w:space="0" w:color="auto"/>
            </w:tcBorders>
            <w:shd w:val="clear" w:color="auto" w:fill="D9E2F3" w:themeFill="accent1" w:themeFillTint="33"/>
            <w:vAlign w:val="center"/>
          </w:tcPr>
          <w:p w14:paraId="59D1FC13" w14:textId="77777777" w:rsidR="00FF77CE" w:rsidRPr="002B2471" w:rsidRDefault="00FF77CE" w:rsidP="001A390A">
            <w:pPr>
              <w:overflowPunct w:val="0"/>
              <w:autoSpaceDE w:val="0"/>
              <w:autoSpaceDN w:val="0"/>
              <w:adjustRightInd w:val="0"/>
              <w:spacing w:after="120" w:line="276" w:lineRule="auto"/>
              <w:textAlignment w:val="baseline"/>
              <w:rPr>
                <w:rFonts w:ascii="Arial" w:hAnsi="Arial" w:cs="Arial"/>
                <w:b/>
              </w:rPr>
            </w:pPr>
            <w:r w:rsidRPr="002B2471">
              <w:rPr>
                <w:rFonts w:ascii="Arial" w:hAnsi="Arial" w:cs="Arial"/>
                <w:b/>
              </w:rPr>
              <w:t>Proposal Title:</w:t>
            </w:r>
          </w:p>
        </w:tc>
        <w:tc>
          <w:tcPr>
            <w:tcW w:w="7513" w:type="dxa"/>
            <w:gridSpan w:val="5"/>
            <w:tcBorders>
              <w:bottom w:val="single" w:sz="4" w:space="0" w:color="auto"/>
            </w:tcBorders>
            <w:vAlign w:val="center"/>
          </w:tcPr>
          <w:p w14:paraId="67C059B7" w14:textId="77777777" w:rsidR="00FF77CE" w:rsidRPr="002B2471" w:rsidRDefault="00FF77CE" w:rsidP="001A390A">
            <w:pPr>
              <w:rPr>
                <w:rFonts w:ascii="Arial" w:hAnsi="Arial" w:cs="Arial"/>
              </w:rPr>
            </w:pPr>
          </w:p>
        </w:tc>
      </w:tr>
      <w:tr w:rsidR="00FF77CE" w:rsidRPr="002B2471" w14:paraId="0674D6A8" w14:textId="77777777" w:rsidTr="00FF55D8">
        <w:trPr>
          <w:trHeight w:val="560"/>
        </w:trPr>
        <w:tc>
          <w:tcPr>
            <w:tcW w:w="2268" w:type="dxa"/>
            <w:tcBorders>
              <w:bottom w:val="single" w:sz="4" w:space="0" w:color="auto"/>
            </w:tcBorders>
            <w:shd w:val="clear" w:color="auto" w:fill="D9E2F3" w:themeFill="accent1" w:themeFillTint="33"/>
            <w:vAlign w:val="center"/>
          </w:tcPr>
          <w:p w14:paraId="52DEFEB1" w14:textId="6ACEA097" w:rsidR="00FF77CE" w:rsidRPr="002B2471" w:rsidRDefault="00205AC9" w:rsidP="001A390A">
            <w:pPr>
              <w:overflowPunct w:val="0"/>
              <w:autoSpaceDE w:val="0"/>
              <w:autoSpaceDN w:val="0"/>
              <w:adjustRightInd w:val="0"/>
              <w:spacing w:line="276" w:lineRule="auto"/>
              <w:textAlignment w:val="baseline"/>
              <w:rPr>
                <w:rFonts w:ascii="Arial" w:hAnsi="Arial" w:cs="Arial"/>
                <w:b/>
              </w:rPr>
            </w:pPr>
            <w:r>
              <w:rPr>
                <w:rFonts w:ascii="Arial" w:hAnsi="Arial" w:cs="Arial"/>
                <w:b/>
              </w:rPr>
              <w:t xml:space="preserve">Total </w:t>
            </w:r>
            <w:r w:rsidR="00FF77CE" w:rsidRPr="002B2471">
              <w:rPr>
                <w:rFonts w:ascii="Arial" w:hAnsi="Arial" w:cs="Arial"/>
                <w:b/>
              </w:rPr>
              <w:t>Requested Funding:</w:t>
            </w:r>
          </w:p>
        </w:tc>
        <w:tc>
          <w:tcPr>
            <w:tcW w:w="7513" w:type="dxa"/>
            <w:gridSpan w:val="5"/>
            <w:tcBorders>
              <w:bottom w:val="single" w:sz="4" w:space="0" w:color="auto"/>
            </w:tcBorders>
            <w:vAlign w:val="center"/>
          </w:tcPr>
          <w:p w14:paraId="4FDDAE4E" w14:textId="77777777" w:rsidR="00FF77CE" w:rsidRPr="002B2471" w:rsidRDefault="00FF77CE" w:rsidP="001A390A">
            <w:pPr>
              <w:rPr>
                <w:rFonts w:ascii="Arial" w:hAnsi="Arial" w:cs="Arial"/>
                <w:b/>
              </w:rPr>
            </w:pPr>
            <w:r w:rsidRPr="002B2471">
              <w:rPr>
                <w:rFonts w:ascii="Arial" w:hAnsi="Arial" w:cs="Arial"/>
                <w:b/>
                <w:sz w:val="28"/>
              </w:rPr>
              <w:t>£</w:t>
            </w:r>
          </w:p>
        </w:tc>
      </w:tr>
      <w:tr w:rsidR="00FF77CE" w:rsidRPr="002B2471" w14:paraId="2BAF97BA" w14:textId="77777777" w:rsidTr="00FF55D8">
        <w:trPr>
          <w:trHeight w:val="359"/>
        </w:trPr>
        <w:tc>
          <w:tcPr>
            <w:tcW w:w="2268" w:type="dxa"/>
            <w:tcBorders>
              <w:bottom w:val="single" w:sz="4" w:space="0" w:color="auto"/>
            </w:tcBorders>
            <w:shd w:val="clear" w:color="auto" w:fill="D9E2F3" w:themeFill="accent1" w:themeFillTint="33"/>
            <w:vAlign w:val="center"/>
          </w:tcPr>
          <w:p w14:paraId="4B5BA939" w14:textId="77777777" w:rsidR="00FF77CE" w:rsidRPr="002B2471" w:rsidRDefault="00FF77CE" w:rsidP="001A390A">
            <w:pPr>
              <w:overflowPunct w:val="0"/>
              <w:autoSpaceDE w:val="0"/>
              <w:autoSpaceDN w:val="0"/>
              <w:adjustRightInd w:val="0"/>
              <w:spacing w:after="120" w:line="276" w:lineRule="auto"/>
              <w:textAlignment w:val="baseline"/>
              <w:rPr>
                <w:rFonts w:ascii="Arial" w:hAnsi="Arial" w:cs="Arial"/>
                <w:b/>
              </w:rPr>
            </w:pPr>
            <w:r w:rsidRPr="002B2471">
              <w:rPr>
                <w:rFonts w:ascii="Arial" w:hAnsi="Arial" w:cs="Arial"/>
                <w:b/>
              </w:rPr>
              <w:t xml:space="preserve">Proposed start date and end date for project </w:t>
            </w:r>
          </w:p>
        </w:tc>
        <w:tc>
          <w:tcPr>
            <w:tcW w:w="7513" w:type="dxa"/>
            <w:gridSpan w:val="5"/>
            <w:tcBorders>
              <w:bottom w:val="single" w:sz="4" w:space="0" w:color="auto"/>
            </w:tcBorders>
            <w:vAlign w:val="center"/>
          </w:tcPr>
          <w:p w14:paraId="1677C068" w14:textId="77777777" w:rsidR="00FF77CE" w:rsidRDefault="00FF77CE" w:rsidP="001A390A">
            <w:pPr>
              <w:rPr>
                <w:rFonts w:ascii="Arial" w:hAnsi="Arial" w:cs="Arial"/>
                <w:i/>
                <w:color w:val="7F7F7F" w:themeColor="text1" w:themeTint="80"/>
                <w:sz w:val="20"/>
              </w:rPr>
            </w:pPr>
            <w:r w:rsidRPr="00DB2CC4">
              <w:rPr>
                <w:rFonts w:ascii="Arial" w:hAnsi="Arial" w:cs="Arial"/>
                <w:i/>
                <w:color w:val="7F7F7F" w:themeColor="text1" w:themeTint="80"/>
                <w:sz w:val="20"/>
              </w:rPr>
              <w:t>Project start date:</w:t>
            </w:r>
          </w:p>
          <w:p w14:paraId="0B1D2150" w14:textId="2394C633" w:rsidR="00FF77CE" w:rsidRPr="00DB2CC4" w:rsidRDefault="004A77B0" w:rsidP="001A390A">
            <w:pPr>
              <w:rPr>
                <w:rFonts w:ascii="Arial" w:hAnsi="Arial" w:cs="Arial"/>
                <w:i/>
                <w:color w:val="7F7F7F" w:themeColor="text1" w:themeTint="80"/>
                <w:sz w:val="20"/>
              </w:rPr>
            </w:pPr>
            <w:r>
              <w:rPr>
                <w:rFonts w:ascii="Arial" w:hAnsi="Arial" w:cs="Arial"/>
                <w:i/>
                <w:color w:val="7F7F7F" w:themeColor="text1" w:themeTint="80"/>
                <w:sz w:val="20"/>
              </w:rPr>
              <w:t xml:space="preserve">Planned </w:t>
            </w:r>
            <w:r w:rsidR="00FF77CE">
              <w:rPr>
                <w:rFonts w:ascii="Arial" w:hAnsi="Arial" w:cs="Arial"/>
                <w:i/>
                <w:color w:val="7F7F7F" w:themeColor="text1" w:themeTint="80"/>
                <w:sz w:val="20"/>
              </w:rPr>
              <w:t>Expenditure start date:</w:t>
            </w:r>
          </w:p>
          <w:p w14:paraId="19108B21" w14:textId="5C69CEDE" w:rsidR="00FF77CE" w:rsidRPr="00DB2CC4" w:rsidRDefault="00FF77CE" w:rsidP="001A390A">
            <w:pPr>
              <w:rPr>
                <w:rFonts w:ascii="Arial" w:hAnsi="Arial" w:cs="Arial"/>
                <w:i/>
                <w:color w:val="7F7F7F" w:themeColor="text1" w:themeTint="80"/>
                <w:sz w:val="20"/>
              </w:rPr>
            </w:pPr>
            <w:r>
              <w:rPr>
                <w:rFonts w:ascii="Arial" w:hAnsi="Arial" w:cs="Arial"/>
                <w:i/>
                <w:color w:val="7F7F7F" w:themeColor="text1" w:themeTint="80"/>
                <w:sz w:val="20"/>
              </w:rPr>
              <w:t>Expenditure end date:</w:t>
            </w:r>
          </w:p>
          <w:p w14:paraId="2AB638D9" w14:textId="0D4AA0D1" w:rsidR="00FF77CE" w:rsidRPr="002B2471" w:rsidRDefault="00FF77CE" w:rsidP="001A390A">
            <w:pPr>
              <w:rPr>
                <w:rFonts w:ascii="Arial" w:hAnsi="Arial" w:cs="Arial"/>
                <w:b/>
                <w:sz w:val="28"/>
              </w:rPr>
            </w:pPr>
            <w:r w:rsidRPr="00DB2CC4">
              <w:rPr>
                <w:rFonts w:ascii="Arial" w:hAnsi="Arial" w:cs="Arial"/>
                <w:i/>
                <w:color w:val="7F7F7F" w:themeColor="text1" w:themeTint="80"/>
                <w:sz w:val="20"/>
              </w:rPr>
              <w:t>Project end date:</w:t>
            </w:r>
          </w:p>
        </w:tc>
      </w:tr>
      <w:tr w:rsidR="00F67DC3" w:rsidRPr="002B2471" w14:paraId="726F4445" w14:textId="77777777" w:rsidTr="001E509C">
        <w:trPr>
          <w:trHeight w:val="359"/>
        </w:trPr>
        <w:tc>
          <w:tcPr>
            <w:tcW w:w="5030" w:type="dxa"/>
            <w:gridSpan w:val="3"/>
            <w:vMerge w:val="restart"/>
            <w:shd w:val="clear" w:color="auto" w:fill="D9E2F3" w:themeFill="accent1" w:themeFillTint="33"/>
            <w:vAlign w:val="center"/>
          </w:tcPr>
          <w:p w14:paraId="0A5C8B92" w14:textId="54E67EE7" w:rsidR="00F67DC3" w:rsidRPr="002B2471" w:rsidRDefault="00F67DC3" w:rsidP="001A390A">
            <w:pPr>
              <w:overflowPunct w:val="0"/>
              <w:autoSpaceDE w:val="0"/>
              <w:autoSpaceDN w:val="0"/>
              <w:adjustRightInd w:val="0"/>
              <w:spacing w:after="120" w:line="276" w:lineRule="auto"/>
              <w:textAlignment w:val="baseline"/>
              <w:rPr>
                <w:rFonts w:ascii="Arial" w:hAnsi="Arial" w:cs="Arial"/>
                <w:b/>
              </w:rPr>
            </w:pPr>
            <w:r w:rsidRPr="002B2471">
              <w:rPr>
                <w:rFonts w:ascii="Arial" w:hAnsi="Arial" w:cs="Arial"/>
                <w:b/>
              </w:rPr>
              <w:t>Has any part of this project been submitted previously, or is it currently under consideration elsewhere?</w:t>
            </w:r>
          </w:p>
          <w:p w14:paraId="1B632114" w14:textId="77777777" w:rsidR="00F67DC3" w:rsidRPr="002B2471" w:rsidRDefault="00F67DC3" w:rsidP="001A390A">
            <w:pPr>
              <w:overflowPunct w:val="0"/>
              <w:autoSpaceDE w:val="0"/>
              <w:autoSpaceDN w:val="0"/>
              <w:adjustRightInd w:val="0"/>
              <w:spacing w:after="120" w:line="276" w:lineRule="auto"/>
              <w:textAlignment w:val="baseline"/>
              <w:rPr>
                <w:rFonts w:ascii="Arial" w:hAnsi="Arial" w:cs="Arial"/>
                <w:i/>
                <w:sz w:val="28"/>
              </w:rPr>
            </w:pPr>
            <w:r w:rsidRPr="002B2471">
              <w:rPr>
                <w:rFonts w:ascii="Arial" w:hAnsi="Arial" w:cs="Arial"/>
                <w:i/>
              </w:rPr>
              <w:t>If yes, please give brief details:</w:t>
            </w:r>
          </w:p>
        </w:tc>
        <w:tc>
          <w:tcPr>
            <w:tcW w:w="2341" w:type="dxa"/>
            <w:gridSpan w:val="2"/>
            <w:tcBorders>
              <w:bottom w:val="single" w:sz="4" w:space="0" w:color="auto"/>
            </w:tcBorders>
            <w:vAlign w:val="center"/>
          </w:tcPr>
          <w:p w14:paraId="174C31BA" w14:textId="7A841319" w:rsidR="00F67DC3" w:rsidRPr="002B2471" w:rsidRDefault="00F67DC3" w:rsidP="001A390A">
            <w:pPr>
              <w:rPr>
                <w:rFonts w:ascii="Arial" w:hAnsi="Arial" w:cs="Arial"/>
                <w:b/>
              </w:rPr>
            </w:pPr>
            <w:r w:rsidRPr="002B2471">
              <w:rPr>
                <w:rFonts w:ascii="Arial" w:hAnsi="Arial" w:cs="Arial"/>
                <w:b/>
              </w:rPr>
              <w:t>Yes</w:t>
            </w:r>
            <w:r>
              <w:rPr>
                <w:rFonts w:ascii="Arial" w:hAnsi="Arial" w:cs="Arial"/>
                <w:b/>
              </w:rPr>
              <w:t xml:space="preserve"> </w:t>
            </w:r>
            <w:sdt>
              <w:sdtPr>
                <w:rPr>
                  <w:rFonts w:ascii="Arial" w:hAnsi="Arial" w:cs="Arial"/>
                  <w:b/>
                </w:rPr>
                <w:id w:val="1581949992"/>
                <w14:checkbox>
                  <w14:checked w14:val="0"/>
                  <w14:checkedState w14:val="2612" w14:font="MS Gothic"/>
                  <w14:uncheckedState w14:val="2610" w14:font="MS Gothic"/>
                </w14:checkbox>
              </w:sdtPr>
              <w:sdtContent>
                <w:r>
                  <w:rPr>
                    <w:rFonts w:ascii="MS Gothic" w:eastAsia="MS Gothic" w:hAnsi="MS Gothic" w:cs="Arial" w:hint="eastAsia"/>
                    <w:b/>
                  </w:rPr>
                  <w:t>☐</w:t>
                </w:r>
              </w:sdtContent>
            </w:sdt>
          </w:p>
        </w:tc>
        <w:tc>
          <w:tcPr>
            <w:tcW w:w="2410" w:type="dxa"/>
            <w:tcBorders>
              <w:bottom w:val="single" w:sz="4" w:space="0" w:color="auto"/>
            </w:tcBorders>
            <w:vAlign w:val="center"/>
          </w:tcPr>
          <w:p w14:paraId="1B499F41" w14:textId="73493026" w:rsidR="00F67DC3" w:rsidRPr="002B2471" w:rsidRDefault="00F67DC3" w:rsidP="001A390A">
            <w:pPr>
              <w:rPr>
                <w:rFonts w:ascii="Arial" w:hAnsi="Arial" w:cs="Arial"/>
                <w:b/>
                <w:sz w:val="28"/>
              </w:rPr>
            </w:pPr>
            <w:r w:rsidRPr="002B2471">
              <w:rPr>
                <w:rFonts w:ascii="Arial" w:hAnsi="Arial" w:cs="Arial"/>
                <w:b/>
              </w:rPr>
              <w:t>No</w:t>
            </w:r>
            <w:r>
              <w:rPr>
                <w:rFonts w:ascii="Arial" w:hAnsi="Arial" w:cs="Arial"/>
                <w:b/>
              </w:rPr>
              <w:t xml:space="preserve"> </w:t>
            </w:r>
            <w:sdt>
              <w:sdtPr>
                <w:rPr>
                  <w:rFonts w:ascii="Arial" w:hAnsi="Arial" w:cs="Arial"/>
                  <w:b/>
                </w:rPr>
                <w:id w:val="507950862"/>
                <w14:checkbox>
                  <w14:checked w14:val="0"/>
                  <w14:checkedState w14:val="2612" w14:font="MS Gothic"/>
                  <w14:uncheckedState w14:val="2610" w14:font="MS Gothic"/>
                </w14:checkbox>
              </w:sdtPr>
              <w:sdtContent>
                <w:r>
                  <w:rPr>
                    <w:rFonts w:ascii="MS Gothic" w:eastAsia="MS Gothic" w:hAnsi="MS Gothic" w:cs="Arial" w:hint="eastAsia"/>
                    <w:b/>
                  </w:rPr>
                  <w:t>☐</w:t>
                </w:r>
              </w:sdtContent>
            </w:sdt>
          </w:p>
        </w:tc>
      </w:tr>
      <w:tr w:rsidR="00FF77CE" w:rsidRPr="002B2471" w14:paraId="3E69A397" w14:textId="77777777" w:rsidTr="00FF55D8">
        <w:trPr>
          <w:trHeight w:val="359"/>
        </w:trPr>
        <w:tc>
          <w:tcPr>
            <w:tcW w:w="5030" w:type="dxa"/>
            <w:gridSpan w:val="3"/>
            <w:vMerge/>
            <w:tcBorders>
              <w:bottom w:val="single" w:sz="4" w:space="0" w:color="auto"/>
            </w:tcBorders>
            <w:shd w:val="clear" w:color="auto" w:fill="D9E2F3" w:themeFill="accent1" w:themeFillTint="33"/>
            <w:vAlign w:val="center"/>
          </w:tcPr>
          <w:p w14:paraId="319B0C18" w14:textId="77777777" w:rsidR="00FF77CE" w:rsidRPr="002B2471" w:rsidRDefault="00FF77CE" w:rsidP="001A390A">
            <w:pPr>
              <w:rPr>
                <w:rFonts w:ascii="Arial" w:hAnsi="Arial" w:cs="Arial"/>
                <w:b/>
                <w:bCs/>
              </w:rPr>
            </w:pPr>
          </w:p>
        </w:tc>
        <w:tc>
          <w:tcPr>
            <w:tcW w:w="4751" w:type="dxa"/>
            <w:gridSpan w:val="3"/>
            <w:tcBorders>
              <w:bottom w:val="single" w:sz="4" w:space="0" w:color="auto"/>
            </w:tcBorders>
            <w:vAlign w:val="center"/>
          </w:tcPr>
          <w:p w14:paraId="242BC678" w14:textId="77777777" w:rsidR="00FF77CE" w:rsidRPr="002B2471" w:rsidRDefault="00FF77CE" w:rsidP="001A390A">
            <w:pPr>
              <w:rPr>
                <w:rFonts w:ascii="Arial" w:hAnsi="Arial" w:cs="Arial"/>
                <w:b/>
                <w:sz w:val="28"/>
              </w:rPr>
            </w:pPr>
          </w:p>
        </w:tc>
      </w:tr>
      <w:tr w:rsidR="00FF77CE" w:rsidRPr="002B2471" w14:paraId="7DB89E97" w14:textId="77777777" w:rsidTr="00FF55D8">
        <w:trPr>
          <w:trHeight w:val="781"/>
        </w:trPr>
        <w:tc>
          <w:tcPr>
            <w:tcW w:w="5030" w:type="dxa"/>
            <w:gridSpan w:val="3"/>
            <w:tcBorders>
              <w:bottom w:val="single" w:sz="4" w:space="0" w:color="auto"/>
            </w:tcBorders>
            <w:shd w:val="clear" w:color="auto" w:fill="D9E2F3" w:themeFill="accent1" w:themeFillTint="33"/>
            <w:vAlign w:val="center"/>
          </w:tcPr>
          <w:p w14:paraId="75B5A1F5" w14:textId="77777777" w:rsidR="00FF77CE" w:rsidRPr="002B2471" w:rsidRDefault="00FF77CE" w:rsidP="001A390A">
            <w:pPr>
              <w:rPr>
                <w:rFonts w:ascii="Arial" w:hAnsi="Arial" w:cs="Arial"/>
                <w:b/>
                <w:bCs/>
              </w:rPr>
            </w:pPr>
            <w:r w:rsidRPr="002B2471">
              <w:rPr>
                <w:rFonts w:ascii="Arial" w:hAnsi="Arial" w:cs="Arial"/>
                <w:b/>
              </w:rPr>
              <w:t xml:space="preserve">RBFT / UoR collaboration status: </w:t>
            </w:r>
            <w:r w:rsidRPr="002B2471">
              <w:rPr>
                <w:rFonts w:ascii="Arial" w:hAnsi="Arial" w:cs="Arial"/>
                <w:b/>
                <w:i/>
              </w:rPr>
              <w:t>delete as applicable</w:t>
            </w:r>
          </w:p>
        </w:tc>
        <w:tc>
          <w:tcPr>
            <w:tcW w:w="4751" w:type="dxa"/>
            <w:gridSpan w:val="3"/>
            <w:tcBorders>
              <w:bottom w:val="single" w:sz="4" w:space="0" w:color="auto"/>
            </w:tcBorders>
            <w:vAlign w:val="center"/>
          </w:tcPr>
          <w:p w14:paraId="5413267E" w14:textId="679BDD98" w:rsidR="00FF77CE" w:rsidRPr="002B2471" w:rsidRDefault="00FF77CE" w:rsidP="001A390A">
            <w:pPr>
              <w:rPr>
                <w:rFonts w:ascii="Arial" w:hAnsi="Arial" w:cs="Arial"/>
              </w:rPr>
            </w:pPr>
            <w:r w:rsidRPr="002B2471">
              <w:rPr>
                <w:rFonts w:ascii="Arial" w:hAnsi="Arial" w:cs="Arial"/>
                <w:i/>
              </w:rPr>
              <w:t>Established / Potential / Needing support</w:t>
            </w:r>
          </w:p>
        </w:tc>
      </w:tr>
      <w:tr w:rsidR="00224926" w:rsidRPr="002B2471" w14:paraId="1C14E561" w14:textId="77777777" w:rsidTr="00F72753">
        <w:tc>
          <w:tcPr>
            <w:tcW w:w="9781" w:type="dxa"/>
            <w:gridSpan w:val="6"/>
            <w:shd w:val="clear" w:color="auto" w:fill="D9E2F3" w:themeFill="accent1" w:themeFillTint="33"/>
          </w:tcPr>
          <w:p w14:paraId="01405DE6" w14:textId="21B6AF43" w:rsidR="002054AA" w:rsidRDefault="00257A8D" w:rsidP="00F72753">
            <w:pPr>
              <w:overflowPunct w:val="0"/>
              <w:autoSpaceDE w:val="0"/>
              <w:autoSpaceDN w:val="0"/>
              <w:adjustRightInd w:val="0"/>
              <w:spacing w:after="120"/>
              <w:textAlignment w:val="baseline"/>
              <w:rPr>
                <w:rFonts w:ascii="Arial" w:hAnsi="Arial" w:cs="Arial"/>
                <w:b/>
              </w:rPr>
            </w:pPr>
            <w:r>
              <w:rPr>
                <w:rFonts w:ascii="Arial" w:hAnsi="Arial" w:cs="Arial"/>
                <w:b/>
              </w:rPr>
              <w:t>Q</w:t>
            </w:r>
            <w:r w:rsidR="00D21C57">
              <w:rPr>
                <w:rFonts w:ascii="Arial" w:hAnsi="Arial" w:cs="Arial"/>
                <w:b/>
              </w:rPr>
              <w:t>1</w:t>
            </w:r>
            <w:r>
              <w:rPr>
                <w:rFonts w:ascii="Arial" w:hAnsi="Arial" w:cs="Arial"/>
                <w:b/>
              </w:rPr>
              <w:t xml:space="preserve">. </w:t>
            </w:r>
            <w:r w:rsidR="00224926" w:rsidRPr="002B2471">
              <w:rPr>
                <w:rFonts w:ascii="Arial" w:hAnsi="Arial" w:cs="Arial"/>
                <w:b/>
              </w:rPr>
              <w:t>As a lay summary for a non-specialist audience, briefly describe the project that you would like funding for</w:t>
            </w:r>
          </w:p>
          <w:p w14:paraId="4718C39B" w14:textId="6D4EC8B9" w:rsidR="00224926" w:rsidRPr="002B2471" w:rsidRDefault="002054AA" w:rsidP="00F72753">
            <w:pPr>
              <w:overflowPunct w:val="0"/>
              <w:autoSpaceDE w:val="0"/>
              <w:autoSpaceDN w:val="0"/>
              <w:adjustRightInd w:val="0"/>
              <w:spacing w:after="120"/>
              <w:textAlignment w:val="baseline"/>
              <w:rPr>
                <w:rFonts w:ascii="Arial" w:hAnsi="Arial" w:cs="Arial"/>
                <w:b/>
              </w:rPr>
            </w:pPr>
            <w:r>
              <w:rPr>
                <w:rFonts w:ascii="Arial" w:hAnsi="Arial" w:cs="Arial"/>
                <w:i/>
              </w:rPr>
              <w:t>1</w:t>
            </w:r>
            <w:r w:rsidR="00D903AD">
              <w:rPr>
                <w:rFonts w:ascii="Arial" w:hAnsi="Arial" w:cs="Arial"/>
                <w:i/>
              </w:rPr>
              <w:t>0</w:t>
            </w:r>
            <w:r w:rsidR="00224926" w:rsidRPr="002B2471">
              <w:rPr>
                <w:rFonts w:ascii="Arial" w:hAnsi="Arial" w:cs="Arial"/>
                <w:i/>
              </w:rPr>
              <w:t>0 words maximum</w:t>
            </w:r>
            <w:r w:rsidR="002B2471">
              <w:rPr>
                <w:rFonts w:ascii="Arial" w:hAnsi="Arial" w:cs="Arial"/>
                <w:i/>
              </w:rPr>
              <w:t xml:space="preserve">. </w:t>
            </w:r>
          </w:p>
        </w:tc>
      </w:tr>
      <w:tr w:rsidR="00224926" w:rsidRPr="002B2471" w14:paraId="54A963BA" w14:textId="77777777" w:rsidTr="00F72753">
        <w:tc>
          <w:tcPr>
            <w:tcW w:w="9781" w:type="dxa"/>
            <w:gridSpan w:val="6"/>
            <w:tcBorders>
              <w:bottom w:val="single" w:sz="4" w:space="0" w:color="auto"/>
            </w:tcBorders>
          </w:tcPr>
          <w:p w14:paraId="731D083C" w14:textId="77777777" w:rsidR="00224926" w:rsidRDefault="00224926" w:rsidP="00487AA6">
            <w:pPr>
              <w:rPr>
                <w:rFonts w:ascii="Arial" w:hAnsi="Arial" w:cs="Arial"/>
              </w:rPr>
            </w:pPr>
          </w:p>
          <w:p w14:paraId="6BFB2A7A" w14:textId="77777777" w:rsidR="006E1973" w:rsidRDefault="006E1973" w:rsidP="00487AA6">
            <w:pPr>
              <w:rPr>
                <w:rFonts w:ascii="Arial" w:hAnsi="Arial" w:cs="Arial"/>
              </w:rPr>
            </w:pPr>
          </w:p>
          <w:p w14:paraId="24394177" w14:textId="77777777" w:rsidR="00FF55D8" w:rsidRDefault="00FF55D8" w:rsidP="00487AA6">
            <w:pPr>
              <w:rPr>
                <w:rFonts w:ascii="Arial" w:hAnsi="Arial" w:cs="Arial"/>
              </w:rPr>
            </w:pPr>
          </w:p>
          <w:p w14:paraId="58086221" w14:textId="77777777" w:rsidR="00FF55D8" w:rsidRPr="002B2471" w:rsidRDefault="00FF55D8" w:rsidP="00487AA6">
            <w:pPr>
              <w:rPr>
                <w:rFonts w:ascii="Arial" w:hAnsi="Arial" w:cs="Arial"/>
              </w:rPr>
            </w:pPr>
          </w:p>
        </w:tc>
      </w:tr>
      <w:tr w:rsidR="00D21C57" w:rsidRPr="002B2471" w14:paraId="54892E85" w14:textId="77777777" w:rsidTr="00144D7A">
        <w:tc>
          <w:tcPr>
            <w:tcW w:w="9781" w:type="dxa"/>
            <w:gridSpan w:val="6"/>
            <w:tcBorders>
              <w:bottom w:val="single" w:sz="4" w:space="0" w:color="auto"/>
            </w:tcBorders>
            <w:shd w:val="clear" w:color="auto" w:fill="D9E2F3" w:themeFill="accent1" w:themeFillTint="33"/>
          </w:tcPr>
          <w:p w14:paraId="11B95133" w14:textId="10339C83" w:rsidR="00700AEE" w:rsidRDefault="00B75147" w:rsidP="00487AA6">
            <w:pPr>
              <w:rPr>
                <w:rFonts w:ascii="Arial" w:hAnsi="Arial" w:cs="Arial"/>
                <w:b/>
                <w:bCs/>
              </w:rPr>
            </w:pPr>
            <w:r w:rsidRPr="00144D7A">
              <w:rPr>
                <w:rFonts w:ascii="Arial" w:hAnsi="Arial" w:cs="Arial"/>
                <w:b/>
                <w:bCs/>
              </w:rPr>
              <w:t xml:space="preserve">Q2. Explain </w:t>
            </w:r>
            <w:r w:rsidR="00BB3DA5">
              <w:rPr>
                <w:rFonts w:ascii="Arial" w:hAnsi="Arial" w:cs="Arial"/>
                <w:b/>
                <w:bCs/>
              </w:rPr>
              <w:t>the rationale/ evidence upon which you are basing your proposal</w:t>
            </w:r>
            <w:r w:rsidR="00F02D4A">
              <w:rPr>
                <w:rFonts w:ascii="Arial" w:hAnsi="Arial" w:cs="Arial"/>
                <w:b/>
                <w:bCs/>
              </w:rPr>
              <w:t>:</w:t>
            </w:r>
            <w:r w:rsidR="000C3218">
              <w:rPr>
                <w:rFonts w:ascii="Arial" w:hAnsi="Arial" w:cs="Arial"/>
                <w:b/>
                <w:bCs/>
              </w:rPr>
              <w:t xml:space="preserve">  </w:t>
            </w:r>
          </w:p>
          <w:p w14:paraId="5AEB2E39" w14:textId="77777777" w:rsidR="00700AEE" w:rsidRDefault="000C3218" w:rsidP="00700AEE">
            <w:pPr>
              <w:pStyle w:val="ListParagraph"/>
              <w:numPr>
                <w:ilvl w:val="0"/>
                <w:numId w:val="6"/>
              </w:numPr>
              <w:rPr>
                <w:rFonts w:ascii="Arial" w:hAnsi="Arial" w:cs="Arial"/>
              </w:rPr>
            </w:pPr>
            <w:r w:rsidRPr="00144D7A">
              <w:rPr>
                <w:rFonts w:ascii="Arial" w:hAnsi="Arial" w:cs="Arial"/>
              </w:rPr>
              <w:t>W</w:t>
            </w:r>
            <w:r w:rsidR="00B75147" w:rsidRPr="00144D7A">
              <w:rPr>
                <w:rFonts w:ascii="Arial" w:hAnsi="Arial" w:cs="Arial"/>
              </w:rPr>
              <w:t xml:space="preserve">hy </w:t>
            </w:r>
            <w:r w:rsidR="00BB3DA5" w:rsidRPr="00144D7A">
              <w:rPr>
                <w:rFonts w:ascii="Arial" w:hAnsi="Arial" w:cs="Arial"/>
              </w:rPr>
              <w:t xml:space="preserve">do </w:t>
            </w:r>
            <w:r w:rsidR="00B75147" w:rsidRPr="00144D7A">
              <w:rPr>
                <w:rFonts w:ascii="Arial" w:hAnsi="Arial" w:cs="Arial"/>
              </w:rPr>
              <w:t>you believe this project is important or novel</w:t>
            </w:r>
            <w:r w:rsidR="00A13082" w:rsidRPr="00144D7A">
              <w:rPr>
                <w:rFonts w:ascii="Arial" w:hAnsi="Arial" w:cs="Arial"/>
              </w:rPr>
              <w:t>?</w:t>
            </w:r>
            <w:r w:rsidR="00876532" w:rsidRPr="00144D7A">
              <w:rPr>
                <w:rFonts w:ascii="Arial" w:hAnsi="Arial" w:cs="Arial"/>
              </w:rPr>
              <w:t xml:space="preserve">  </w:t>
            </w:r>
          </w:p>
          <w:p w14:paraId="4FC673A4" w14:textId="77777777" w:rsidR="00D903AD" w:rsidRPr="00144D7A" w:rsidRDefault="00876532" w:rsidP="00700AEE">
            <w:pPr>
              <w:pStyle w:val="ListParagraph"/>
              <w:numPr>
                <w:ilvl w:val="0"/>
                <w:numId w:val="6"/>
              </w:numPr>
              <w:rPr>
                <w:rFonts w:ascii="Arial" w:hAnsi="Arial" w:cs="Arial"/>
              </w:rPr>
            </w:pPr>
            <w:r w:rsidRPr="00144D7A">
              <w:rPr>
                <w:rFonts w:ascii="Arial" w:hAnsi="Arial" w:cs="Arial"/>
              </w:rPr>
              <w:t xml:space="preserve">If seeking to develop a new teaching or training programme/initiative, </w:t>
            </w:r>
            <w:r w:rsidR="004E6241" w:rsidRPr="00144D7A">
              <w:rPr>
                <w:rFonts w:ascii="Arial" w:hAnsi="Arial" w:cs="Arial"/>
              </w:rPr>
              <w:t>how does your proposal differ from those</w:t>
            </w:r>
            <w:r w:rsidRPr="00144D7A">
              <w:rPr>
                <w:rFonts w:ascii="Arial" w:hAnsi="Arial" w:cs="Arial"/>
              </w:rPr>
              <w:t xml:space="preserve"> available elsewhere</w:t>
            </w:r>
            <w:r w:rsidR="004E6241" w:rsidRPr="00144D7A">
              <w:rPr>
                <w:rFonts w:ascii="Arial" w:hAnsi="Arial" w:cs="Arial"/>
              </w:rPr>
              <w:t xml:space="preserve">/from </w:t>
            </w:r>
            <w:r w:rsidR="001F1454" w:rsidRPr="00144D7A">
              <w:rPr>
                <w:rFonts w:ascii="Arial" w:hAnsi="Arial" w:cs="Arial"/>
              </w:rPr>
              <w:t>o</w:t>
            </w:r>
            <w:r w:rsidR="004E6241" w:rsidRPr="00144D7A">
              <w:rPr>
                <w:rFonts w:ascii="Arial" w:hAnsi="Arial" w:cs="Arial"/>
              </w:rPr>
              <w:t>ther providers</w:t>
            </w:r>
            <w:r w:rsidRPr="00144D7A">
              <w:rPr>
                <w:rFonts w:ascii="Arial" w:hAnsi="Arial" w:cs="Arial"/>
              </w:rPr>
              <w:t>?</w:t>
            </w:r>
            <w:r w:rsidR="004E6241" w:rsidRPr="00144D7A">
              <w:rPr>
                <w:rFonts w:ascii="Arial" w:hAnsi="Arial" w:cs="Arial"/>
                <w:b/>
                <w:bCs/>
              </w:rPr>
              <w:t xml:space="preserve"> </w:t>
            </w:r>
          </w:p>
          <w:p w14:paraId="32BB3FBE" w14:textId="3E4691F5" w:rsidR="00D21C57" w:rsidRPr="00144D7A" w:rsidRDefault="002054AA" w:rsidP="00D903AD">
            <w:pPr>
              <w:rPr>
                <w:rFonts w:ascii="Arial" w:hAnsi="Arial" w:cs="Arial"/>
                <w:bCs/>
                <w:i/>
                <w:iCs/>
              </w:rPr>
            </w:pPr>
            <w:r w:rsidRPr="00144D7A">
              <w:rPr>
                <w:rFonts w:ascii="Arial" w:hAnsi="Arial" w:cs="Arial"/>
                <w:bCs/>
                <w:i/>
                <w:iCs/>
              </w:rPr>
              <w:t>200 words maximum</w:t>
            </w:r>
            <w:r w:rsidR="00876532" w:rsidRPr="00144D7A">
              <w:rPr>
                <w:rFonts w:ascii="Arial" w:hAnsi="Arial" w:cs="Arial"/>
                <w:bCs/>
                <w:i/>
                <w:iCs/>
              </w:rPr>
              <w:t xml:space="preserve">  </w:t>
            </w:r>
          </w:p>
        </w:tc>
      </w:tr>
      <w:tr w:rsidR="00A13082" w:rsidRPr="002B2471" w14:paraId="755B2761" w14:textId="77777777" w:rsidTr="00F72753">
        <w:tc>
          <w:tcPr>
            <w:tcW w:w="9781" w:type="dxa"/>
            <w:gridSpan w:val="6"/>
            <w:tcBorders>
              <w:bottom w:val="single" w:sz="4" w:space="0" w:color="auto"/>
            </w:tcBorders>
          </w:tcPr>
          <w:p w14:paraId="76975806" w14:textId="77777777" w:rsidR="00A13082" w:rsidRDefault="00A13082" w:rsidP="00487AA6">
            <w:pPr>
              <w:rPr>
                <w:rFonts w:ascii="Arial" w:hAnsi="Arial" w:cs="Arial"/>
                <w:b/>
                <w:bCs/>
              </w:rPr>
            </w:pPr>
          </w:p>
          <w:p w14:paraId="708B5812" w14:textId="77777777" w:rsidR="00B5039B" w:rsidRDefault="00B5039B" w:rsidP="00487AA6">
            <w:pPr>
              <w:rPr>
                <w:rFonts w:ascii="Arial" w:hAnsi="Arial" w:cs="Arial"/>
                <w:b/>
                <w:bCs/>
              </w:rPr>
            </w:pPr>
          </w:p>
          <w:p w14:paraId="519251DB" w14:textId="77777777" w:rsidR="00B5039B" w:rsidRPr="00A13082" w:rsidRDefault="00B5039B" w:rsidP="00487AA6">
            <w:pPr>
              <w:rPr>
                <w:rFonts w:ascii="Arial" w:hAnsi="Arial" w:cs="Arial"/>
                <w:b/>
                <w:bCs/>
              </w:rPr>
            </w:pPr>
          </w:p>
        </w:tc>
      </w:tr>
      <w:tr w:rsidR="00A13082" w:rsidRPr="002B2471" w14:paraId="36EF6481" w14:textId="77777777" w:rsidTr="00144D7A">
        <w:tc>
          <w:tcPr>
            <w:tcW w:w="9781" w:type="dxa"/>
            <w:gridSpan w:val="6"/>
            <w:tcBorders>
              <w:bottom w:val="single" w:sz="4" w:space="0" w:color="auto"/>
            </w:tcBorders>
            <w:shd w:val="clear" w:color="auto" w:fill="D9E2F3" w:themeFill="accent1" w:themeFillTint="33"/>
          </w:tcPr>
          <w:p w14:paraId="69C98B61" w14:textId="77777777" w:rsidR="00700AEE" w:rsidRDefault="00CC0984">
            <w:pPr>
              <w:shd w:val="clear" w:color="auto" w:fill="D9E2F3" w:themeFill="accent1" w:themeFillTint="33"/>
              <w:rPr>
                <w:rFonts w:ascii="Arial" w:hAnsi="Arial" w:cs="Arial"/>
                <w:b/>
              </w:rPr>
            </w:pPr>
            <w:r>
              <w:rPr>
                <w:rFonts w:ascii="Arial" w:hAnsi="Arial" w:cs="Arial"/>
                <w:b/>
              </w:rPr>
              <w:lastRenderedPageBreak/>
              <w:t>Q3</w:t>
            </w:r>
            <w:r w:rsidRPr="004232DB">
              <w:rPr>
                <w:rFonts w:ascii="Arial" w:hAnsi="Arial" w:cs="Arial"/>
                <w:b/>
              </w:rPr>
              <w:t xml:space="preserve">. </w:t>
            </w:r>
            <w:r w:rsidR="00074016">
              <w:rPr>
                <w:rFonts w:ascii="Arial" w:hAnsi="Arial" w:cs="Arial"/>
                <w:b/>
              </w:rPr>
              <w:t>Feasibility</w:t>
            </w:r>
            <w:r w:rsidRPr="004232DB">
              <w:rPr>
                <w:rFonts w:ascii="Arial" w:hAnsi="Arial" w:cs="Arial"/>
                <w:b/>
              </w:rPr>
              <w:t xml:space="preserve">: </w:t>
            </w:r>
          </w:p>
          <w:p w14:paraId="3C6B08DF" w14:textId="77777777" w:rsidR="00700AEE" w:rsidRDefault="00812667" w:rsidP="00700AEE">
            <w:pPr>
              <w:pStyle w:val="ListParagraph"/>
              <w:numPr>
                <w:ilvl w:val="0"/>
                <w:numId w:val="7"/>
              </w:numPr>
              <w:shd w:val="clear" w:color="auto" w:fill="D9E2F3" w:themeFill="accent1" w:themeFillTint="33"/>
              <w:rPr>
                <w:rFonts w:ascii="Arial" w:hAnsi="Arial" w:cs="Arial"/>
                <w:bCs/>
              </w:rPr>
            </w:pPr>
            <w:r w:rsidRPr="00144D7A">
              <w:rPr>
                <w:rFonts w:ascii="Arial" w:hAnsi="Arial" w:cs="Arial"/>
              </w:rPr>
              <w:t>What stage of development is your project currently at (for example, idea generation, developing a practice sharing workshop/forum, horizon scanning, pedagogical literature review, project scoping)? Have you started to design the project, had discussions with collaborators or generated pilot data?</w:t>
            </w:r>
            <w:r w:rsidRPr="00144D7A">
              <w:rPr>
                <w:rFonts w:ascii="Arial" w:hAnsi="Arial" w:cs="Arial"/>
                <w:bCs/>
              </w:rPr>
              <w:t xml:space="preserve"> </w:t>
            </w:r>
          </w:p>
          <w:p w14:paraId="4B77ECBD" w14:textId="77777777" w:rsidR="00A13082" w:rsidRPr="00665C90" w:rsidRDefault="00CC0984" w:rsidP="00700AEE">
            <w:pPr>
              <w:pStyle w:val="ListParagraph"/>
              <w:numPr>
                <w:ilvl w:val="0"/>
                <w:numId w:val="7"/>
              </w:numPr>
              <w:shd w:val="clear" w:color="auto" w:fill="D9E2F3" w:themeFill="accent1" w:themeFillTint="33"/>
              <w:rPr>
                <w:rFonts w:ascii="Arial" w:hAnsi="Arial" w:cs="Arial"/>
                <w:bCs/>
              </w:rPr>
            </w:pPr>
            <w:r w:rsidRPr="00144D7A">
              <w:rPr>
                <w:rFonts w:ascii="Arial" w:hAnsi="Arial" w:cs="Arial"/>
              </w:rPr>
              <w:t xml:space="preserve">Please summarise the main </w:t>
            </w:r>
            <w:r w:rsidR="002A6F87" w:rsidRPr="00144D7A">
              <w:rPr>
                <w:rFonts w:ascii="Arial" w:hAnsi="Arial" w:cs="Arial"/>
              </w:rPr>
              <w:t>resource and workload implications associated with your project</w:t>
            </w:r>
            <w:r w:rsidR="001F247E" w:rsidRPr="00144D7A">
              <w:rPr>
                <w:rFonts w:ascii="Arial" w:hAnsi="Arial" w:cs="Arial"/>
              </w:rPr>
              <w:t>.</w:t>
            </w:r>
          </w:p>
          <w:p w14:paraId="7E34495D" w14:textId="7B968DAC" w:rsidR="007E0C28" w:rsidRPr="00144D7A" w:rsidRDefault="00AA7BD8" w:rsidP="00144D7A">
            <w:pPr>
              <w:shd w:val="clear" w:color="auto" w:fill="D9E2F3" w:themeFill="accent1" w:themeFillTint="33"/>
              <w:rPr>
                <w:rFonts w:ascii="Arial" w:hAnsi="Arial" w:cs="Arial"/>
                <w:bCs/>
              </w:rPr>
            </w:pPr>
            <w:r>
              <w:rPr>
                <w:rFonts w:ascii="Arial" w:hAnsi="Arial" w:cs="Arial"/>
                <w:i/>
              </w:rPr>
              <w:t>10</w:t>
            </w:r>
            <w:r w:rsidR="007E0C28" w:rsidRPr="00144D7A">
              <w:rPr>
                <w:rFonts w:ascii="Arial" w:hAnsi="Arial" w:cs="Arial"/>
                <w:i/>
              </w:rPr>
              <w:t>0 words maximum, words exceeding this will be removed</w:t>
            </w:r>
          </w:p>
        </w:tc>
      </w:tr>
      <w:tr w:rsidR="001F247E" w:rsidRPr="002B2471" w14:paraId="340963FD" w14:textId="77777777" w:rsidTr="00F72753">
        <w:tc>
          <w:tcPr>
            <w:tcW w:w="9781" w:type="dxa"/>
            <w:gridSpan w:val="6"/>
            <w:tcBorders>
              <w:bottom w:val="single" w:sz="4" w:space="0" w:color="auto"/>
            </w:tcBorders>
          </w:tcPr>
          <w:p w14:paraId="5A5B8373" w14:textId="77777777" w:rsidR="001F247E" w:rsidRDefault="001F247E" w:rsidP="00487AA6">
            <w:pPr>
              <w:rPr>
                <w:rFonts w:ascii="Arial" w:hAnsi="Arial" w:cs="Arial"/>
                <w:b/>
              </w:rPr>
            </w:pPr>
          </w:p>
          <w:p w14:paraId="6CB82711" w14:textId="77777777" w:rsidR="001F1454" w:rsidRDefault="001F1454" w:rsidP="00487AA6">
            <w:pPr>
              <w:rPr>
                <w:rFonts w:ascii="Arial" w:hAnsi="Arial" w:cs="Arial"/>
                <w:b/>
              </w:rPr>
            </w:pPr>
          </w:p>
          <w:p w14:paraId="62D8D8FE" w14:textId="77777777" w:rsidR="001F1454" w:rsidRDefault="001F1454" w:rsidP="00487AA6">
            <w:pPr>
              <w:rPr>
                <w:rFonts w:ascii="Arial" w:hAnsi="Arial" w:cs="Arial"/>
                <w:b/>
              </w:rPr>
            </w:pPr>
          </w:p>
        </w:tc>
      </w:tr>
      <w:tr w:rsidR="004232DB" w:rsidRPr="002B2471" w14:paraId="4BB9B474" w14:textId="77777777" w:rsidTr="00F72753">
        <w:tc>
          <w:tcPr>
            <w:tcW w:w="9781" w:type="dxa"/>
            <w:gridSpan w:val="6"/>
            <w:tcBorders>
              <w:bottom w:val="single" w:sz="4" w:space="0" w:color="auto"/>
            </w:tcBorders>
            <w:shd w:val="clear" w:color="auto" w:fill="D9E2F3" w:themeFill="accent1" w:themeFillTint="33"/>
          </w:tcPr>
          <w:p w14:paraId="4015D86A" w14:textId="70E02699" w:rsidR="00F02D4A" w:rsidRDefault="001F247E" w:rsidP="004232DB">
            <w:pPr>
              <w:rPr>
                <w:rFonts w:ascii="Arial" w:hAnsi="Arial" w:cs="Arial"/>
                <w:b/>
                <w:bCs/>
              </w:rPr>
            </w:pPr>
            <w:r w:rsidRPr="00144D7A">
              <w:rPr>
                <w:rFonts w:ascii="Arial" w:hAnsi="Arial" w:cs="Arial"/>
                <w:b/>
                <w:bCs/>
              </w:rPr>
              <w:t>Q4</w:t>
            </w:r>
            <w:r w:rsidR="00CC72E3">
              <w:rPr>
                <w:rFonts w:ascii="Arial" w:hAnsi="Arial" w:cs="Arial"/>
                <w:b/>
                <w:bCs/>
              </w:rPr>
              <w:t>a</w:t>
            </w:r>
            <w:r w:rsidRPr="00144D7A">
              <w:rPr>
                <w:rFonts w:ascii="Arial" w:hAnsi="Arial" w:cs="Arial"/>
                <w:b/>
                <w:bCs/>
              </w:rPr>
              <w:t>. Risks</w:t>
            </w:r>
            <w:r w:rsidR="00F02D4A">
              <w:rPr>
                <w:rFonts w:ascii="Arial" w:hAnsi="Arial" w:cs="Arial"/>
                <w:b/>
                <w:bCs/>
              </w:rPr>
              <w:t>:</w:t>
            </w:r>
          </w:p>
          <w:p w14:paraId="68CEF467" w14:textId="13D9E2CF" w:rsidR="00CC72E3" w:rsidRPr="00144D7A" w:rsidRDefault="001F247E" w:rsidP="00CC72E3">
            <w:pPr>
              <w:pStyle w:val="ListParagraph"/>
              <w:numPr>
                <w:ilvl w:val="0"/>
                <w:numId w:val="8"/>
              </w:numPr>
              <w:rPr>
                <w:rFonts w:ascii="Arial" w:hAnsi="Arial" w:cs="Arial"/>
                <w:b/>
              </w:rPr>
            </w:pPr>
            <w:r w:rsidRPr="00144D7A">
              <w:rPr>
                <w:rFonts w:ascii="Arial" w:hAnsi="Arial" w:cs="Arial"/>
              </w:rPr>
              <w:t>What ethical, legal, data handling or management issues may arise from your study and how will you mitigate against/address them?</w:t>
            </w:r>
          </w:p>
          <w:p w14:paraId="2655FC38" w14:textId="06783A0F" w:rsidR="004232DB" w:rsidRPr="00144D7A" w:rsidRDefault="001F247E" w:rsidP="007C1AFB">
            <w:pPr>
              <w:rPr>
                <w:rFonts w:ascii="Arial" w:hAnsi="Arial" w:cs="Arial"/>
                <w:b/>
              </w:rPr>
            </w:pPr>
            <w:r w:rsidRPr="00144D7A">
              <w:rPr>
                <w:rFonts w:ascii="Arial" w:hAnsi="Arial" w:cs="Arial"/>
                <w:i/>
              </w:rPr>
              <w:t>250 words maximum, words exceeding this will be removed</w:t>
            </w:r>
            <w:r w:rsidRPr="00144D7A" w:rsidDel="00CC0984">
              <w:rPr>
                <w:rFonts w:ascii="Arial" w:hAnsi="Arial" w:cs="Arial"/>
                <w:b/>
              </w:rPr>
              <w:t xml:space="preserve"> </w:t>
            </w:r>
          </w:p>
        </w:tc>
      </w:tr>
      <w:tr w:rsidR="004232DB" w:rsidRPr="002B2471" w14:paraId="3A43273E" w14:textId="77777777" w:rsidTr="00F72753">
        <w:tc>
          <w:tcPr>
            <w:tcW w:w="9781" w:type="dxa"/>
            <w:gridSpan w:val="6"/>
            <w:tcBorders>
              <w:bottom w:val="single" w:sz="4" w:space="0" w:color="auto"/>
            </w:tcBorders>
          </w:tcPr>
          <w:p w14:paraId="61FC4B78" w14:textId="22A53709" w:rsidR="004232DB" w:rsidRPr="00DB2CC4" w:rsidRDefault="004232DB" w:rsidP="00487AA6">
            <w:pPr>
              <w:rPr>
                <w:rFonts w:ascii="Arial" w:hAnsi="Arial" w:cs="Arial"/>
                <w:color w:val="7F7F7F" w:themeColor="text1" w:themeTint="80"/>
                <w:sz w:val="20"/>
              </w:rPr>
            </w:pPr>
          </w:p>
          <w:p w14:paraId="6F586C7D" w14:textId="77777777" w:rsidR="006E1973" w:rsidRDefault="006E1973" w:rsidP="00487AA6">
            <w:pPr>
              <w:rPr>
                <w:rFonts w:ascii="Arial" w:hAnsi="Arial" w:cs="Arial"/>
              </w:rPr>
            </w:pPr>
          </w:p>
          <w:p w14:paraId="718262B5" w14:textId="77777777" w:rsidR="00FF55D8" w:rsidRDefault="00FF55D8" w:rsidP="00487AA6">
            <w:pPr>
              <w:rPr>
                <w:rFonts w:ascii="Arial" w:hAnsi="Arial" w:cs="Arial"/>
              </w:rPr>
            </w:pPr>
          </w:p>
          <w:p w14:paraId="67581C50" w14:textId="2EFE046B" w:rsidR="00FF55D8" w:rsidRPr="002B2471" w:rsidRDefault="00FF55D8" w:rsidP="00487AA6">
            <w:pPr>
              <w:rPr>
                <w:rFonts w:ascii="Arial" w:hAnsi="Arial" w:cs="Arial"/>
              </w:rPr>
            </w:pPr>
          </w:p>
        </w:tc>
      </w:tr>
      <w:tr w:rsidR="00CC72E3" w:rsidRPr="002B2471" w14:paraId="6EB34EAB" w14:textId="77777777" w:rsidTr="00144D7A">
        <w:tc>
          <w:tcPr>
            <w:tcW w:w="9781" w:type="dxa"/>
            <w:gridSpan w:val="6"/>
            <w:tcBorders>
              <w:bottom w:val="single" w:sz="4" w:space="0" w:color="auto"/>
            </w:tcBorders>
            <w:shd w:val="clear" w:color="auto" w:fill="D9E2F3" w:themeFill="accent1" w:themeFillTint="33"/>
          </w:tcPr>
          <w:p w14:paraId="4A4FB3D8" w14:textId="4A97E4C1" w:rsidR="00CC72E3" w:rsidRPr="00144D7A" w:rsidDel="00943C56" w:rsidRDefault="00CC72E3" w:rsidP="00205AC9">
            <w:pPr>
              <w:rPr>
                <w:rFonts w:ascii="Arial" w:hAnsi="Arial" w:cs="Arial"/>
                <w:b/>
                <w:bCs/>
              </w:rPr>
            </w:pPr>
            <w:r w:rsidRPr="00144D7A">
              <w:rPr>
                <w:rFonts w:ascii="Arial" w:hAnsi="Arial" w:cs="Arial"/>
                <w:b/>
                <w:bCs/>
              </w:rPr>
              <w:t xml:space="preserve">Q4b. Do you plan to involve, patients, service users, and/or their carers, or members of the public in the design, management or undertaking of the </w:t>
            </w:r>
            <w:r w:rsidR="00095243">
              <w:rPr>
                <w:rFonts w:ascii="Arial" w:hAnsi="Arial" w:cs="Arial"/>
                <w:b/>
                <w:bCs/>
              </w:rPr>
              <w:t>project</w:t>
            </w:r>
            <w:r w:rsidRPr="00144D7A">
              <w:rPr>
                <w:rFonts w:ascii="Arial" w:hAnsi="Arial" w:cs="Arial"/>
                <w:b/>
                <w:bCs/>
              </w:rPr>
              <w:t xml:space="preserve">? </w:t>
            </w:r>
            <w:r w:rsidR="00205AC9" w:rsidRPr="00144D7A">
              <w:rPr>
                <w:rFonts w:ascii="Arial" w:hAnsi="Arial" w:cs="Arial"/>
              </w:rPr>
              <w:t>(Select as appropriate)</w:t>
            </w:r>
          </w:p>
        </w:tc>
      </w:tr>
      <w:tr w:rsidR="00DD3BD7" w:rsidRPr="002B2471" w14:paraId="2C8C5E5A" w14:textId="77777777" w:rsidTr="00587EE9">
        <w:tc>
          <w:tcPr>
            <w:tcW w:w="3260" w:type="dxa"/>
            <w:gridSpan w:val="2"/>
            <w:tcBorders>
              <w:bottom w:val="single" w:sz="4" w:space="0" w:color="auto"/>
            </w:tcBorders>
          </w:tcPr>
          <w:p w14:paraId="0464723B" w14:textId="78371C7A" w:rsidR="00DD3BD7" w:rsidRPr="00CC72E3" w:rsidRDefault="00DD3BD7" w:rsidP="00CC72E3">
            <w:pPr>
              <w:rPr>
                <w:rFonts w:ascii="Arial" w:hAnsi="Arial" w:cs="Arial"/>
                <w:b/>
                <w:bCs/>
              </w:rPr>
            </w:pPr>
            <w:r>
              <w:rPr>
                <w:rFonts w:ascii="Arial" w:hAnsi="Arial" w:cs="Arial"/>
                <w:b/>
                <w:bCs/>
              </w:rPr>
              <w:t xml:space="preserve">Yes </w:t>
            </w:r>
            <w:sdt>
              <w:sdtPr>
                <w:rPr>
                  <w:rFonts w:ascii="Arial" w:hAnsi="Arial" w:cs="Arial"/>
                  <w:b/>
                  <w:bCs/>
                </w:rPr>
                <w:id w:val="-656307289"/>
                <w14:checkbox>
                  <w14:checked w14:val="0"/>
                  <w14:checkedState w14:val="2612" w14:font="MS Gothic"/>
                  <w14:uncheckedState w14:val="2610" w14:font="MS Gothic"/>
                </w14:checkbox>
              </w:sdtPr>
              <w:sdtContent>
                <w:r>
                  <w:rPr>
                    <w:rFonts w:ascii="MS Gothic" w:eastAsia="MS Gothic" w:hAnsi="MS Gothic" w:cs="Arial" w:hint="eastAsia"/>
                    <w:b/>
                    <w:bCs/>
                  </w:rPr>
                  <w:t>☐</w:t>
                </w:r>
              </w:sdtContent>
            </w:sdt>
          </w:p>
        </w:tc>
        <w:tc>
          <w:tcPr>
            <w:tcW w:w="3260" w:type="dxa"/>
            <w:gridSpan w:val="2"/>
            <w:tcBorders>
              <w:bottom w:val="single" w:sz="4" w:space="0" w:color="auto"/>
            </w:tcBorders>
          </w:tcPr>
          <w:p w14:paraId="1C7EFCA1" w14:textId="33875863" w:rsidR="00DD3BD7" w:rsidRPr="00CC72E3" w:rsidRDefault="00DD3BD7" w:rsidP="00CC72E3">
            <w:pPr>
              <w:rPr>
                <w:rFonts w:ascii="Arial" w:hAnsi="Arial" w:cs="Arial"/>
                <w:b/>
                <w:bCs/>
              </w:rPr>
            </w:pPr>
            <w:r>
              <w:rPr>
                <w:rFonts w:ascii="Arial" w:hAnsi="Arial" w:cs="Arial"/>
                <w:b/>
                <w:bCs/>
              </w:rPr>
              <w:t xml:space="preserve">No </w:t>
            </w:r>
            <w:sdt>
              <w:sdtPr>
                <w:rPr>
                  <w:rFonts w:ascii="Arial" w:hAnsi="Arial" w:cs="Arial"/>
                  <w:b/>
                  <w:bCs/>
                </w:rPr>
                <w:id w:val="-434836111"/>
                <w14:checkbox>
                  <w14:checked w14:val="0"/>
                  <w14:checkedState w14:val="2612" w14:font="MS Gothic"/>
                  <w14:uncheckedState w14:val="2610" w14:font="MS Gothic"/>
                </w14:checkbox>
              </w:sdtPr>
              <w:sdtContent>
                <w:r>
                  <w:rPr>
                    <w:rFonts w:ascii="MS Gothic" w:eastAsia="MS Gothic" w:hAnsi="MS Gothic" w:cs="Arial" w:hint="eastAsia"/>
                    <w:b/>
                    <w:bCs/>
                  </w:rPr>
                  <w:t>☐</w:t>
                </w:r>
              </w:sdtContent>
            </w:sdt>
          </w:p>
        </w:tc>
        <w:tc>
          <w:tcPr>
            <w:tcW w:w="3261" w:type="dxa"/>
            <w:gridSpan w:val="2"/>
            <w:tcBorders>
              <w:bottom w:val="single" w:sz="4" w:space="0" w:color="auto"/>
            </w:tcBorders>
          </w:tcPr>
          <w:p w14:paraId="098ACAA2" w14:textId="29327173" w:rsidR="00DD3BD7" w:rsidRPr="00CC72E3" w:rsidRDefault="00DD3BD7" w:rsidP="00CC72E3">
            <w:pPr>
              <w:rPr>
                <w:rFonts w:ascii="Arial" w:hAnsi="Arial" w:cs="Arial"/>
                <w:b/>
                <w:bCs/>
              </w:rPr>
            </w:pPr>
            <w:r>
              <w:rPr>
                <w:rFonts w:ascii="Arial" w:hAnsi="Arial" w:cs="Arial"/>
                <w:b/>
                <w:bCs/>
              </w:rPr>
              <w:t xml:space="preserve">Unsure </w:t>
            </w:r>
            <w:sdt>
              <w:sdtPr>
                <w:rPr>
                  <w:rFonts w:ascii="Arial" w:hAnsi="Arial" w:cs="Arial"/>
                  <w:b/>
                  <w:bCs/>
                </w:rPr>
                <w:id w:val="-836296114"/>
                <w14:checkbox>
                  <w14:checked w14:val="0"/>
                  <w14:checkedState w14:val="2612" w14:font="MS Gothic"/>
                  <w14:uncheckedState w14:val="2610" w14:font="MS Gothic"/>
                </w14:checkbox>
              </w:sdtPr>
              <w:sdtContent>
                <w:r>
                  <w:rPr>
                    <w:rFonts w:ascii="MS Gothic" w:eastAsia="MS Gothic" w:hAnsi="MS Gothic" w:cs="Arial" w:hint="eastAsia"/>
                    <w:b/>
                    <w:bCs/>
                  </w:rPr>
                  <w:t>☐</w:t>
                </w:r>
              </w:sdtContent>
            </w:sdt>
          </w:p>
        </w:tc>
      </w:tr>
      <w:tr w:rsidR="00224926" w:rsidRPr="002B2471" w14:paraId="6C7B6F63" w14:textId="77777777" w:rsidTr="00F72753">
        <w:tc>
          <w:tcPr>
            <w:tcW w:w="9781" w:type="dxa"/>
            <w:gridSpan w:val="6"/>
            <w:shd w:val="clear" w:color="auto" w:fill="D9E2F3" w:themeFill="accent1" w:themeFillTint="33"/>
          </w:tcPr>
          <w:p w14:paraId="72E6B578" w14:textId="31A008E6" w:rsidR="007C1AFB" w:rsidRDefault="00257A8D" w:rsidP="00F72753">
            <w:pPr>
              <w:overflowPunct w:val="0"/>
              <w:autoSpaceDE w:val="0"/>
              <w:autoSpaceDN w:val="0"/>
              <w:adjustRightInd w:val="0"/>
              <w:textAlignment w:val="baseline"/>
              <w:rPr>
                <w:rFonts w:ascii="Arial" w:hAnsi="Arial" w:cs="Arial"/>
                <w:b/>
              </w:rPr>
            </w:pPr>
            <w:r>
              <w:rPr>
                <w:rFonts w:ascii="Arial" w:hAnsi="Arial" w:cs="Arial"/>
                <w:b/>
              </w:rPr>
              <w:t>Q</w:t>
            </w:r>
            <w:r w:rsidR="001F247E">
              <w:rPr>
                <w:rFonts w:ascii="Arial" w:hAnsi="Arial" w:cs="Arial"/>
                <w:b/>
              </w:rPr>
              <w:t>5</w:t>
            </w:r>
            <w:r w:rsidR="00224926" w:rsidRPr="002B2471">
              <w:rPr>
                <w:rFonts w:ascii="Arial" w:hAnsi="Arial" w:cs="Arial"/>
                <w:b/>
              </w:rPr>
              <w:t>.</w:t>
            </w:r>
            <w:r w:rsidR="00454EC8">
              <w:rPr>
                <w:rFonts w:ascii="Arial" w:hAnsi="Arial" w:cs="Arial"/>
                <w:b/>
              </w:rPr>
              <w:t xml:space="preserve"> Impact</w:t>
            </w:r>
            <w:r w:rsidR="007C1AFB">
              <w:rPr>
                <w:rFonts w:ascii="Arial" w:hAnsi="Arial" w:cs="Arial"/>
                <w:b/>
              </w:rPr>
              <w:t>:</w:t>
            </w:r>
          </w:p>
          <w:p w14:paraId="100CE618" w14:textId="1BF873B0" w:rsidR="007C1AFB" w:rsidRPr="00144D7A" w:rsidRDefault="004238B8" w:rsidP="007C1AFB">
            <w:pPr>
              <w:pStyle w:val="ListParagraph"/>
              <w:numPr>
                <w:ilvl w:val="0"/>
                <w:numId w:val="8"/>
              </w:numPr>
              <w:overflowPunct w:val="0"/>
              <w:autoSpaceDE w:val="0"/>
              <w:autoSpaceDN w:val="0"/>
              <w:adjustRightInd w:val="0"/>
              <w:textAlignment w:val="baseline"/>
              <w:rPr>
                <w:rFonts w:ascii="Arial" w:hAnsi="Arial" w:cs="Arial"/>
                <w:b/>
                <w:bCs/>
              </w:rPr>
            </w:pPr>
            <w:r w:rsidRPr="00144D7A">
              <w:rPr>
                <w:rFonts w:ascii="Arial" w:hAnsi="Arial" w:cs="Arial"/>
                <w:bCs/>
              </w:rPr>
              <w:t>What is the intended impact/benefit of your project</w:t>
            </w:r>
            <w:r w:rsidR="00781CEF" w:rsidRPr="00144D7A">
              <w:rPr>
                <w:rFonts w:ascii="Arial" w:hAnsi="Arial" w:cs="Arial"/>
                <w:bCs/>
              </w:rPr>
              <w:t xml:space="preserve">?  </w:t>
            </w:r>
          </w:p>
          <w:p w14:paraId="5DB13BA9" w14:textId="77777777" w:rsidR="007C1AFB" w:rsidRPr="00144D7A" w:rsidRDefault="00781CEF" w:rsidP="007C1AFB">
            <w:pPr>
              <w:pStyle w:val="ListParagraph"/>
              <w:numPr>
                <w:ilvl w:val="0"/>
                <w:numId w:val="8"/>
              </w:numPr>
              <w:overflowPunct w:val="0"/>
              <w:autoSpaceDE w:val="0"/>
              <w:autoSpaceDN w:val="0"/>
              <w:adjustRightInd w:val="0"/>
              <w:textAlignment w:val="baseline"/>
              <w:rPr>
                <w:rFonts w:ascii="Arial" w:hAnsi="Arial" w:cs="Arial"/>
                <w:b/>
                <w:bCs/>
              </w:rPr>
            </w:pPr>
            <w:r w:rsidRPr="00144D7A">
              <w:rPr>
                <w:rFonts w:ascii="Arial" w:hAnsi="Arial" w:cs="Arial"/>
                <w:bCs/>
              </w:rPr>
              <w:t xml:space="preserve">What evidence is there to support this?  </w:t>
            </w:r>
          </w:p>
          <w:p w14:paraId="597C8A35" w14:textId="77777777" w:rsidR="007C1AFB" w:rsidRPr="00665C90" w:rsidRDefault="00781CEF" w:rsidP="007C1AFB">
            <w:pPr>
              <w:pStyle w:val="ListParagraph"/>
              <w:numPr>
                <w:ilvl w:val="0"/>
                <w:numId w:val="8"/>
              </w:numPr>
              <w:overflowPunct w:val="0"/>
              <w:autoSpaceDE w:val="0"/>
              <w:autoSpaceDN w:val="0"/>
              <w:adjustRightInd w:val="0"/>
              <w:textAlignment w:val="baseline"/>
              <w:rPr>
                <w:rFonts w:ascii="Arial" w:hAnsi="Arial" w:cs="Arial"/>
                <w:b/>
                <w:bCs/>
              </w:rPr>
            </w:pPr>
            <w:r w:rsidRPr="00144D7A">
              <w:rPr>
                <w:rFonts w:ascii="Arial" w:hAnsi="Arial" w:cs="Arial"/>
                <w:bCs/>
              </w:rPr>
              <w:t xml:space="preserve">How will you </w:t>
            </w:r>
            <w:r w:rsidR="007B0C0E" w:rsidRPr="00144D7A">
              <w:rPr>
                <w:rFonts w:ascii="Arial" w:hAnsi="Arial" w:cs="Arial"/>
                <w:bCs/>
              </w:rPr>
              <w:t>evaluate/demonstrate the impact of your work?</w:t>
            </w:r>
            <w:r w:rsidR="007B0C0E" w:rsidRPr="00144D7A">
              <w:rPr>
                <w:rFonts w:ascii="Arial" w:hAnsi="Arial" w:cs="Arial"/>
                <w:b/>
              </w:rPr>
              <w:t xml:space="preserve"> </w:t>
            </w:r>
          </w:p>
          <w:p w14:paraId="0163CB50" w14:textId="3088F995" w:rsidR="00224926" w:rsidRPr="00144D7A" w:rsidRDefault="0074022B" w:rsidP="007C1AFB">
            <w:pPr>
              <w:overflowPunct w:val="0"/>
              <w:autoSpaceDE w:val="0"/>
              <w:autoSpaceDN w:val="0"/>
              <w:adjustRightInd w:val="0"/>
              <w:textAlignment w:val="baseline"/>
              <w:rPr>
                <w:rFonts w:ascii="Arial" w:hAnsi="Arial" w:cs="Arial"/>
                <w:b/>
                <w:bCs/>
              </w:rPr>
            </w:pPr>
            <w:r w:rsidRPr="00144D7A">
              <w:rPr>
                <w:rFonts w:ascii="Arial" w:hAnsi="Arial" w:cs="Arial"/>
                <w:bCs/>
                <w:i/>
                <w:iCs/>
              </w:rPr>
              <w:t>2</w:t>
            </w:r>
            <w:r w:rsidR="007E0C28">
              <w:rPr>
                <w:rFonts w:ascii="Arial" w:hAnsi="Arial" w:cs="Arial"/>
                <w:bCs/>
                <w:i/>
                <w:iCs/>
              </w:rPr>
              <w:t>50</w:t>
            </w:r>
            <w:r w:rsidR="00224926" w:rsidRPr="00144D7A">
              <w:rPr>
                <w:rFonts w:ascii="Arial" w:hAnsi="Arial" w:cs="Arial"/>
                <w:i/>
              </w:rPr>
              <w:t xml:space="preserve"> words maximum</w:t>
            </w:r>
            <w:r w:rsidRPr="00144D7A">
              <w:rPr>
                <w:rFonts w:ascii="Arial" w:hAnsi="Arial" w:cs="Arial"/>
                <w:i/>
              </w:rPr>
              <w:t>, words exceeding this will be removed</w:t>
            </w:r>
          </w:p>
        </w:tc>
      </w:tr>
      <w:tr w:rsidR="00224926" w:rsidRPr="002B2471" w14:paraId="459A44F9" w14:textId="77777777" w:rsidTr="00F72753">
        <w:tc>
          <w:tcPr>
            <w:tcW w:w="9781" w:type="dxa"/>
            <w:gridSpan w:val="6"/>
            <w:tcBorders>
              <w:bottom w:val="single" w:sz="4" w:space="0" w:color="auto"/>
            </w:tcBorders>
          </w:tcPr>
          <w:p w14:paraId="5DB739D0" w14:textId="77777777" w:rsidR="00224926" w:rsidRDefault="00224926" w:rsidP="00487AA6">
            <w:pPr>
              <w:rPr>
                <w:rFonts w:ascii="Arial" w:hAnsi="Arial" w:cs="Arial"/>
              </w:rPr>
            </w:pPr>
          </w:p>
          <w:p w14:paraId="4DDBC5D3" w14:textId="77777777" w:rsidR="006E1973" w:rsidRDefault="006E1973" w:rsidP="00487AA6">
            <w:pPr>
              <w:rPr>
                <w:rFonts w:ascii="Arial" w:hAnsi="Arial" w:cs="Arial"/>
              </w:rPr>
            </w:pPr>
          </w:p>
          <w:p w14:paraId="318139FC" w14:textId="77777777" w:rsidR="00FF55D8" w:rsidRPr="002B2471" w:rsidRDefault="00FF55D8" w:rsidP="00487AA6">
            <w:pPr>
              <w:rPr>
                <w:rFonts w:ascii="Arial" w:hAnsi="Arial" w:cs="Arial"/>
              </w:rPr>
            </w:pPr>
          </w:p>
        </w:tc>
      </w:tr>
      <w:tr w:rsidR="00224926" w:rsidRPr="002B2471" w14:paraId="3673492D" w14:textId="77777777" w:rsidTr="00144D7A">
        <w:trPr>
          <w:trHeight w:val="1053"/>
        </w:trPr>
        <w:tc>
          <w:tcPr>
            <w:tcW w:w="9781" w:type="dxa"/>
            <w:gridSpan w:val="6"/>
            <w:shd w:val="clear" w:color="auto" w:fill="D9E2F3" w:themeFill="accent1" w:themeFillTint="33"/>
          </w:tcPr>
          <w:p w14:paraId="6EF1FC40" w14:textId="23CC43FD" w:rsidR="00132100" w:rsidRDefault="00132100" w:rsidP="00257A8D">
            <w:pPr>
              <w:rPr>
                <w:rFonts w:ascii="Arial" w:hAnsi="Arial" w:cs="Arial"/>
                <w:b/>
              </w:rPr>
            </w:pPr>
            <w:r w:rsidRPr="002B2471">
              <w:rPr>
                <w:rFonts w:ascii="Arial" w:hAnsi="Arial" w:cs="Arial"/>
                <w:b/>
              </w:rPr>
              <w:t>Q</w:t>
            </w:r>
            <w:r w:rsidR="003E107D">
              <w:rPr>
                <w:rFonts w:ascii="Arial" w:hAnsi="Arial" w:cs="Arial"/>
                <w:b/>
              </w:rPr>
              <w:t>6</w:t>
            </w:r>
            <w:r w:rsidRPr="002B2471">
              <w:rPr>
                <w:rFonts w:ascii="Arial" w:hAnsi="Arial" w:cs="Arial"/>
                <w:b/>
              </w:rPr>
              <w:t>. Timeliness and legacy</w:t>
            </w:r>
            <w:r>
              <w:rPr>
                <w:rFonts w:ascii="Arial" w:hAnsi="Arial" w:cs="Arial"/>
                <w:b/>
              </w:rPr>
              <w:t>:</w:t>
            </w:r>
          </w:p>
          <w:p w14:paraId="521E71F4" w14:textId="77777777" w:rsidR="0061115B" w:rsidRPr="00144D7A" w:rsidRDefault="00132100" w:rsidP="00132100">
            <w:pPr>
              <w:pStyle w:val="ListParagraph"/>
              <w:numPr>
                <w:ilvl w:val="0"/>
                <w:numId w:val="9"/>
              </w:numPr>
              <w:rPr>
                <w:rFonts w:ascii="Arial" w:hAnsi="Arial" w:cs="Arial"/>
                <w:b/>
                <w:bCs/>
              </w:rPr>
            </w:pPr>
            <w:r w:rsidRPr="00144D7A">
              <w:rPr>
                <w:rFonts w:ascii="Arial" w:hAnsi="Arial" w:cs="Arial"/>
              </w:rPr>
              <w:t xml:space="preserve">Why does this need to be funded now? </w:t>
            </w:r>
          </w:p>
          <w:p w14:paraId="56174EA9" w14:textId="246B662E" w:rsidR="00535EE1" w:rsidRPr="00B33964" w:rsidRDefault="00B33964" w:rsidP="00132100">
            <w:pPr>
              <w:pStyle w:val="ListParagraph"/>
              <w:numPr>
                <w:ilvl w:val="0"/>
                <w:numId w:val="9"/>
              </w:numPr>
              <w:rPr>
                <w:rFonts w:ascii="Arial" w:hAnsi="Arial" w:cs="Arial"/>
              </w:rPr>
            </w:pPr>
            <w:r w:rsidRPr="00144D7A">
              <w:rPr>
                <w:rFonts w:ascii="Arial" w:hAnsi="Arial" w:cs="Arial"/>
              </w:rPr>
              <w:t>How will the output of your project provide long-term/sustained benefit?</w:t>
            </w:r>
          </w:p>
          <w:p w14:paraId="45C896ED" w14:textId="09696885" w:rsidR="008E1C7C" w:rsidRPr="00144D7A" w:rsidRDefault="005E6429" w:rsidP="00132100">
            <w:pPr>
              <w:pStyle w:val="ListParagraph"/>
              <w:numPr>
                <w:ilvl w:val="0"/>
                <w:numId w:val="9"/>
              </w:numPr>
              <w:rPr>
                <w:rFonts w:ascii="Arial" w:hAnsi="Arial" w:cs="Arial"/>
                <w:b/>
                <w:bCs/>
              </w:rPr>
            </w:pPr>
            <w:r>
              <w:rPr>
                <w:rFonts w:ascii="Arial" w:hAnsi="Arial" w:cs="Arial"/>
              </w:rPr>
              <w:t>What are your plans to</w:t>
            </w:r>
            <w:r w:rsidR="00132100" w:rsidRPr="00144D7A">
              <w:rPr>
                <w:rFonts w:ascii="Arial" w:hAnsi="Arial" w:cs="Arial"/>
              </w:rPr>
              <w:t xml:space="preserve"> take the project forward beyond the pump priming period? </w:t>
            </w:r>
            <w:r w:rsidR="00BA6D2E">
              <w:rPr>
                <w:rFonts w:ascii="Arial" w:hAnsi="Arial" w:cs="Arial"/>
              </w:rPr>
              <w:t xml:space="preserve"> What ongoing funding sources </w:t>
            </w:r>
            <w:r w:rsidR="0094525F">
              <w:rPr>
                <w:rFonts w:ascii="Arial" w:hAnsi="Arial" w:cs="Arial"/>
              </w:rPr>
              <w:t>(where relevant) w</w:t>
            </w:r>
            <w:r w:rsidR="00BA6D2E">
              <w:rPr>
                <w:rFonts w:ascii="Arial" w:hAnsi="Arial" w:cs="Arial"/>
              </w:rPr>
              <w:t>ould you plan to access</w:t>
            </w:r>
            <w:r w:rsidR="0094525F">
              <w:rPr>
                <w:rFonts w:ascii="Arial" w:hAnsi="Arial" w:cs="Arial"/>
              </w:rPr>
              <w:t>?</w:t>
            </w:r>
          </w:p>
          <w:p w14:paraId="4A54E8C9" w14:textId="51AE186C" w:rsidR="00224926" w:rsidRPr="00144D7A" w:rsidRDefault="00132100" w:rsidP="008351DD">
            <w:pPr>
              <w:rPr>
                <w:rFonts w:ascii="Arial" w:hAnsi="Arial" w:cs="Arial"/>
                <w:b/>
                <w:bCs/>
              </w:rPr>
            </w:pPr>
            <w:r w:rsidRPr="00144D7A">
              <w:rPr>
                <w:rFonts w:ascii="Arial" w:hAnsi="Arial" w:cs="Arial"/>
                <w:i/>
              </w:rPr>
              <w:t>250 words maximum, words exceeding this will be removed</w:t>
            </w:r>
            <w:r w:rsidRPr="00144D7A" w:rsidDel="00957DD0">
              <w:rPr>
                <w:rFonts w:ascii="Arial" w:hAnsi="Arial" w:cs="Arial"/>
                <w:b/>
              </w:rPr>
              <w:t xml:space="preserve"> </w:t>
            </w:r>
          </w:p>
        </w:tc>
      </w:tr>
      <w:tr w:rsidR="00224926" w:rsidRPr="002B2471" w14:paraId="24842668" w14:textId="77777777" w:rsidTr="00F72753">
        <w:tc>
          <w:tcPr>
            <w:tcW w:w="9781" w:type="dxa"/>
            <w:gridSpan w:val="6"/>
          </w:tcPr>
          <w:p w14:paraId="73A7D183" w14:textId="77777777" w:rsidR="005036E7" w:rsidRDefault="005036E7" w:rsidP="00487AA6">
            <w:pPr>
              <w:rPr>
                <w:rFonts w:ascii="Arial" w:hAnsi="Arial" w:cs="Arial"/>
              </w:rPr>
            </w:pPr>
          </w:p>
          <w:p w14:paraId="7383BC9A" w14:textId="77777777" w:rsidR="005036E7" w:rsidRDefault="005036E7" w:rsidP="00487AA6">
            <w:pPr>
              <w:rPr>
                <w:rFonts w:ascii="Arial" w:hAnsi="Arial" w:cs="Arial"/>
              </w:rPr>
            </w:pPr>
          </w:p>
          <w:p w14:paraId="2DE0CF79" w14:textId="77777777" w:rsidR="00FF55D8" w:rsidRPr="002B2471" w:rsidRDefault="00FF55D8" w:rsidP="00487AA6">
            <w:pPr>
              <w:rPr>
                <w:rFonts w:ascii="Arial" w:hAnsi="Arial" w:cs="Arial"/>
              </w:rPr>
            </w:pPr>
          </w:p>
        </w:tc>
      </w:tr>
      <w:tr w:rsidR="00CC37F1" w:rsidRPr="002B2471" w14:paraId="6F649AC4" w14:textId="77777777" w:rsidTr="00F72753">
        <w:tc>
          <w:tcPr>
            <w:tcW w:w="9781" w:type="dxa"/>
            <w:gridSpan w:val="6"/>
            <w:shd w:val="clear" w:color="auto" w:fill="D9E2F3" w:themeFill="accent1" w:themeFillTint="33"/>
          </w:tcPr>
          <w:p w14:paraId="3BF2DF12" w14:textId="538F7265" w:rsidR="00CC37F1" w:rsidRPr="002B2471" w:rsidRDefault="007F3615" w:rsidP="00CC37F1">
            <w:pPr>
              <w:rPr>
                <w:rFonts w:ascii="Arial" w:hAnsi="Arial" w:cs="Arial"/>
              </w:rPr>
            </w:pPr>
            <w:r w:rsidRPr="002B2471">
              <w:rPr>
                <w:rFonts w:ascii="Arial" w:hAnsi="Arial" w:cs="Arial"/>
                <w:b/>
              </w:rPr>
              <w:t>Q</w:t>
            </w:r>
            <w:r w:rsidR="003E107D">
              <w:rPr>
                <w:rFonts w:ascii="Arial" w:hAnsi="Arial" w:cs="Arial"/>
                <w:b/>
              </w:rPr>
              <w:t>7</w:t>
            </w:r>
            <w:r w:rsidRPr="002B2471">
              <w:rPr>
                <w:rFonts w:ascii="Arial" w:hAnsi="Arial" w:cs="Arial"/>
                <w:b/>
              </w:rPr>
              <w:t xml:space="preserve">. Please provide a </w:t>
            </w:r>
            <w:r>
              <w:rPr>
                <w:rFonts w:ascii="Arial" w:hAnsi="Arial" w:cs="Arial"/>
                <w:b/>
              </w:rPr>
              <w:t xml:space="preserve">GANTT chart or similar, outlining the planned progression of the project and the timing of achieving milestones and deliverables </w:t>
            </w:r>
            <w:r w:rsidRPr="00AC79C3">
              <w:rPr>
                <w:rFonts w:ascii="Arial" w:hAnsi="Arial" w:cs="Arial"/>
                <w:bCs/>
                <w:i/>
                <w:iCs/>
              </w:rPr>
              <w:t>(can be attached as an appendix of no more than 1 page</w:t>
            </w:r>
            <w:r>
              <w:rPr>
                <w:rFonts w:ascii="Arial" w:hAnsi="Arial" w:cs="Arial"/>
                <w:bCs/>
                <w:i/>
                <w:iCs/>
              </w:rPr>
              <w:t xml:space="preserve"> e.g. an MSExcel spreadsheet</w:t>
            </w:r>
            <w:r w:rsidRPr="00AC79C3">
              <w:rPr>
                <w:rFonts w:ascii="Arial" w:hAnsi="Arial" w:cs="Arial"/>
                <w:bCs/>
                <w:i/>
                <w:iCs/>
              </w:rPr>
              <w:t>)</w:t>
            </w:r>
          </w:p>
        </w:tc>
      </w:tr>
      <w:tr w:rsidR="00CC37F1" w:rsidRPr="002B2471" w14:paraId="2E91966D" w14:textId="77777777" w:rsidTr="00F72753">
        <w:tc>
          <w:tcPr>
            <w:tcW w:w="9781" w:type="dxa"/>
            <w:gridSpan w:val="6"/>
          </w:tcPr>
          <w:p w14:paraId="4E0CD07E" w14:textId="51F7C976" w:rsidR="007F3615" w:rsidRDefault="007F3615" w:rsidP="00CC37F1">
            <w:pPr>
              <w:rPr>
                <w:rFonts w:ascii="Arial" w:hAnsi="Arial" w:cs="Arial"/>
                <w:bCs/>
                <w:i/>
                <w:color w:val="7F7F7F" w:themeColor="text1" w:themeTint="80"/>
                <w:sz w:val="20"/>
              </w:rPr>
            </w:pPr>
            <w:r>
              <w:rPr>
                <w:rFonts w:ascii="Arial" w:hAnsi="Arial" w:cs="Arial"/>
                <w:bCs/>
                <w:i/>
                <w:color w:val="7F7F7F" w:themeColor="text1" w:themeTint="80"/>
                <w:sz w:val="20"/>
              </w:rPr>
              <w:t>P</w:t>
            </w:r>
            <w:r w:rsidRPr="00DB2CC4">
              <w:rPr>
                <w:rFonts w:ascii="Arial" w:hAnsi="Arial" w:cs="Arial"/>
                <w:bCs/>
                <w:i/>
                <w:color w:val="7F7F7F" w:themeColor="text1" w:themeTint="80"/>
                <w:sz w:val="20"/>
              </w:rPr>
              <w:t xml:space="preserve">lease liaise with the HIP Facilitator to clarify what study set up procedures will be needed. </w:t>
            </w:r>
          </w:p>
          <w:p w14:paraId="5D9F866C" w14:textId="77777777" w:rsidR="007F3615" w:rsidRDefault="007F3615" w:rsidP="00CC37F1">
            <w:pPr>
              <w:rPr>
                <w:rFonts w:ascii="Arial" w:hAnsi="Arial" w:cs="Arial"/>
                <w:bCs/>
                <w:i/>
                <w:color w:val="7F7F7F" w:themeColor="text1" w:themeTint="80"/>
                <w:sz w:val="20"/>
              </w:rPr>
            </w:pPr>
          </w:p>
          <w:p w14:paraId="322773C8" w14:textId="77777777" w:rsidR="00FF55D8" w:rsidRPr="002B2471" w:rsidRDefault="00FF55D8" w:rsidP="00487AA6">
            <w:pPr>
              <w:rPr>
                <w:rFonts w:ascii="Arial" w:hAnsi="Arial" w:cs="Arial"/>
              </w:rPr>
            </w:pPr>
          </w:p>
        </w:tc>
      </w:tr>
      <w:tr w:rsidR="00336F5E" w:rsidRPr="002B2471" w14:paraId="33BFEFC1" w14:textId="77777777" w:rsidTr="00F72753">
        <w:tc>
          <w:tcPr>
            <w:tcW w:w="9781" w:type="dxa"/>
            <w:gridSpan w:val="6"/>
            <w:shd w:val="clear" w:color="auto" w:fill="D9E2F3" w:themeFill="accent1" w:themeFillTint="33"/>
          </w:tcPr>
          <w:p w14:paraId="2B904D99" w14:textId="7C72D9A2" w:rsidR="003E107D" w:rsidRPr="003E107D" w:rsidRDefault="003E107D" w:rsidP="00CC37F1">
            <w:pPr>
              <w:rPr>
                <w:rFonts w:ascii="Arial" w:hAnsi="Arial" w:cs="Arial"/>
                <w:b/>
              </w:rPr>
            </w:pPr>
            <w:r w:rsidRPr="002B2471">
              <w:rPr>
                <w:rFonts w:ascii="Arial" w:hAnsi="Arial" w:cs="Arial"/>
                <w:b/>
              </w:rPr>
              <w:t>Q</w:t>
            </w:r>
            <w:r>
              <w:rPr>
                <w:rFonts w:ascii="Arial" w:hAnsi="Arial" w:cs="Arial"/>
                <w:b/>
              </w:rPr>
              <w:t>8</w:t>
            </w:r>
            <w:r w:rsidRPr="002B2471">
              <w:rPr>
                <w:rFonts w:ascii="Arial" w:hAnsi="Arial" w:cs="Arial"/>
                <w:b/>
              </w:rPr>
              <w:t xml:space="preserve">. </w:t>
            </w:r>
            <w:r w:rsidRPr="00A5717C">
              <w:rPr>
                <w:rFonts w:ascii="Arial" w:hAnsi="Arial" w:cs="Arial"/>
                <w:b/>
              </w:rPr>
              <w:t>Team</w:t>
            </w:r>
            <w:r>
              <w:rPr>
                <w:rFonts w:ascii="Arial" w:hAnsi="Arial" w:cs="Arial"/>
                <w:b/>
              </w:rPr>
              <w:t>:</w:t>
            </w:r>
          </w:p>
          <w:p w14:paraId="1077932D" w14:textId="1679ABB0" w:rsidR="00344EBC" w:rsidRPr="00D72D52" w:rsidRDefault="00D72D52" w:rsidP="003E107D">
            <w:pPr>
              <w:pStyle w:val="ListParagraph"/>
              <w:numPr>
                <w:ilvl w:val="0"/>
                <w:numId w:val="10"/>
              </w:numPr>
              <w:rPr>
                <w:rFonts w:ascii="Arial" w:hAnsi="Arial" w:cs="Arial"/>
              </w:rPr>
            </w:pPr>
            <w:r w:rsidRPr="00144D7A">
              <w:rPr>
                <w:rFonts w:ascii="Arial" w:hAnsi="Arial" w:cs="Arial"/>
              </w:rPr>
              <w:t xml:space="preserve">Briefly outline </w:t>
            </w:r>
            <w:r w:rsidR="00F9419A">
              <w:rPr>
                <w:rFonts w:ascii="Arial" w:hAnsi="Arial" w:cs="Arial"/>
              </w:rPr>
              <w:t>how your proposal demonstrates collaboration and partnership between RBFT and UoR</w:t>
            </w:r>
            <w:r w:rsidRPr="00144D7A">
              <w:rPr>
                <w:rFonts w:ascii="Arial" w:hAnsi="Arial" w:cs="Arial"/>
              </w:rPr>
              <w:t xml:space="preserve"> </w:t>
            </w:r>
          </w:p>
          <w:p w14:paraId="080B0199" w14:textId="4D6AACE4" w:rsidR="005236DD" w:rsidRPr="00144D7A" w:rsidRDefault="003E107D" w:rsidP="003E107D">
            <w:pPr>
              <w:pStyle w:val="ListParagraph"/>
              <w:numPr>
                <w:ilvl w:val="0"/>
                <w:numId w:val="10"/>
              </w:numPr>
              <w:rPr>
                <w:rFonts w:ascii="Arial" w:hAnsi="Arial" w:cs="Arial"/>
                <w:bCs/>
                <w:i/>
                <w:color w:val="D9D9D9" w:themeColor="background1" w:themeShade="D9"/>
                <w:sz w:val="20"/>
              </w:rPr>
            </w:pPr>
            <w:r w:rsidRPr="00144D7A">
              <w:rPr>
                <w:rFonts w:ascii="Arial" w:hAnsi="Arial" w:cs="Arial"/>
              </w:rPr>
              <w:lastRenderedPageBreak/>
              <w:t xml:space="preserve">Why are the people named on the project the best people to do it in terms of skill set and experience? </w:t>
            </w:r>
          </w:p>
          <w:p w14:paraId="243581C4" w14:textId="12E3116C" w:rsidR="00336F5E" w:rsidRPr="00144D7A" w:rsidRDefault="003E107D" w:rsidP="005236DD">
            <w:pPr>
              <w:rPr>
                <w:rFonts w:ascii="Arial" w:hAnsi="Arial" w:cs="Arial"/>
                <w:bCs/>
                <w:i/>
                <w:color w:val="D9D9D9" w:themeColor="background1" w:themeShade="D9"/>
                <w:sz w:val="20"/>
              </w:rPr>
            </w:pPr>
            <w:r w:rsidRPr="00144D7A">
              <w:rPr>
                <w:rFonts w:ascii="Arial" w:hAnsi="Arial" w:cs="Arial"/>
                <w:i/>
              </w:rPr>
              <w:t>250 words maximum, words exceeding this will be removed</w:t>
            </w:r>
          </w:p>
        </w:tc>
      </w:tr>
      <w:tr w:rsidR="00336F5E" w:rsidRPr="002B2471" w14:paraId="03E32A35" w14:textId="77777777" w:rsidTr="00F72753">
        <w:tc>
          <w:tcPr>
            <w:tcW w:w="9781" w:type="dxa"/>
            <w:gridSpan w:val="6"/>
          </w:tcPr>
          <w:p w14:paraId="3CAD8097" w14:textId="77777777" w:rsidR="00894B8B" w:rsidRDefault="00894B8B" w:rsidP="00CC37F1">
            <w:pPr>
              <w:rPr>
                <w:rFonts w:ascii="Arial" w:hAnsi="Arial" w:cs="Arial"/>
                <w:bCs/>
                <w:i/>
                <w:color w:val="7F7F7F" w:themeColor="text1" w:themeTint="80"/>
                <w:sz w:val="20"/>
              </w:rPr>
            </w:pPr>
          </w:p>
          <w:p w14:paraId="14395A6B" w14:textId="77777777" w:rsidR="00894B8B" w:rsidRPr="00DB2CC4" w:rsidRDefault="00894B8B" w:rsidP="00CC37F1">
            <w:pPr>
              <w:rPr>
                <w:rFonts w:ascii="Arial" w:hAnsi="Arial" w:cs="Arial"/>
                <w:bCs/>
                <w:i/>
                <w:color w:val="7F7F7F" w:themeColor="text1" w:themeTint="80"/>
                <w:sz w:val="20"/>
              </w:rPr>
            </w:pPr>
          </w:p>
          <w:p w14:paraId="52939C62" w14:textId="4586CEE4" w:rsidR="00FF55D8" w:rsidRPr="005A4F24" w:rsidRDefault="00FF55D8" w:rsidP="00CC37F1">
            <w:pPr>
              <w:rPr>
                <w:rFonts w:ascii="Arial" w:hAnsi="Arial" w:cs="Arial"/>
                <w:bCs/>
                <w:i/>
                <w:color w:val="D9D9D9" w:themeColor="background1" w:themeShade="D9"/>
                <w:sz w:val="20"/>
              </w:rPr>
            </w:pPr>
          </w:p>
        </w:tc>
      </w:tr>
      <w:tr w:rsidR="00224926" w:rsidRPr="002B2471" w14:paraId="6F098960" w14:textId="77777777" w:rsidTr="00F72753">
        <w:tc>
          <w:tcPr>
            <w:tcW w:w="9781" w:type="dxa"/>
            <w:gridSpan w:val="6"/>
            <w:shd w:val="clear" w:color="auto" w:fill="D9E2F3" w:themeFill="accent1" w:themeFillTint="33"/>
          </w:tcPr>
          <w:p w14:paraId="72990311" w14:textId="46EB09D2" w:rsidR="00114C61" w:rsidRDefault="00224926" w:rsidP="00A5717C">
            <w:pPr>
              <w:rPr>
                <w:rFonts w:ascii="Arial" w:hAnsi="Arial" w:cs="Arial"/>
                <w:b/>
              </w:rPr>
            </w:pPr>
            <w:r w:rsidRPr="002B2471">
              <w:rPr>
                <w:rFonts w:ascii="Arial" w:hAnsi="Arial" w:cs="Arial"/>
                <w:b/>
              </w:rPr>
              <w:t>Q</w:t>
            </w:r>
            <w:r w:rsidR="00732689">
              <w:rPr>
                <w:rFonts w:ascii="Arial" w:hAnsi="Arial" w:cs="Arial"/>
                <w:b/>
              </w:rPr>
              <w:t>9</w:t>
            </w:r>
            <w:r w:rsidRPr="002B2471">
              <w:rPr>
                <w:rFonts w:ascii="Arial" w:hAnsi="Arial" w:cs="Arial"/>
                <w:b/>
              </w:rPr>
              <w:t>.</w:t>
            </w:r>
            <w:r w:rsidRPr="002B2471">
              <w:rPr>
                <w:rFonts w:ascii="Arial" w:hAnsi="Arial" w:cs="Arial"/>
                <w:b/>
                <w:bCs/>
              </w:rPr>
              <w:t xml:space="preserve"> </w:t>
            </w:r>
            <w:r w:rsidR="00114C61">
              <w:rPr>
                <w:rFonts w:ascii="Arial" w:hAnsi="Arial" w:cs="Arial"/>
                <w:b/>
                <w:bCs/>
              </w:rPr>
              <w:t>Strategic fit</w:t>
            </w:r>
            <w:r w:rsidR="00732689">
              <w:rPr>
                <w:rFonts w:ascii="Arial" w:hAnsi="Arial" w:cs="Arial"/>
                <w:b/>
              </w:rPr>
              <w:t>:</w:t>
            </w:r>
            <w:r w:rsidR="00A5717C">
              <w:rPr>
                <w:rFonts w:ascii="Arial" w:hAnsi="Arial" w:cs="Arial"/>
                <w:b/>
              </w:rPr>
              <w:t xml:space="preserve"> </w:t>
            </w:r>
          </w:p>
          <w:p w14:paraId="0244F0B6" w14:textId="77777777" w:rsidR="00F573E8" w:rsidRDefault="00114C61" w:rsidP="00F573E8">
            <w:pPr>
              <w:pStyle w:val="ListParagraph"/>
              <w:numPr>
                <w:ilvl w:val="0"/>
                <w:numId w:val="11"/>
              </w:numPr>
              <w:rPr>
                <w:rFonts w:ascii="Arial" w:hAnsi="Arial" w:cs="Arial"/>
                <w:bCs/>
              </w:rPr>
            </w:pPr>
            <w:r w:rsidRPr="00144D7A">
              <w:rPr>
                <w:rFonts w:ascii="Arial" w:hAnsi="Arial" w:cs="Arial"/>
                <w:bCs/>
              </w:rPr>
              <w:t>How does your</w:t>
            </w:r>
            <w:r>
              <w:rPr>
                <w:rFonts w:ascii="Arial" w:hAnsi="Arial" w:cs="Arial"/>
                <w:bCs/>
              </w:rPr>
              <w:t xml:space="preserve"> project </w:t>
            </w:r>
            <w:r w:rsidR="00AE63F3">
              <w:rPr>
                <w:rFonts w:ascii="Arial" w:hAnsi="Arial" w:cs="Arial"/>
                <w:bCs/>
              </w:rPr>
              <w:t xml:space="preserve">and its intended outcomes </w:t>
            </w:r>
            <w:r>
              <w:rPr>
                <w:rFonts w:ascii="Arial" w:hAnsi="Arial" w:cs="Arial"/>
                <w:bCs/>
              </w:rPr>
              <w:t>align</w:t>
            </w:r>
            <w:r w:rsidR="00AE63F3">
              <w:rPr>
                <w:rFonts w:ascii="Arial" w:hAnsi="Arial" w:cs="Arial"/>
                <w:bCs/>
              </w:rPr>
              <w:t xml:space="preserve"> with the strategic priorities of the ETL group and those of the wider partnership organisations?</w:t>
            </w:r>
          </w:p>
          <w:p w14:paraId="03E12308" w14:textId="3C0D47D6" w:rsidR="00224926" w:rsidRPr="002B2471" w:rsidRDefault="00224926" w:rsidP="00487AA6">
            <w:pPr>
              <w:rPr>
                <w:rFonts w:ascii="Arial" w:hAnsi="Arial" w:cs="Arial"/>
                <w:b/>
              </w:rPr>
            </w:pPr>
            <w:r w:rsidRPr="002B2471">
              <w:rPr>
                <w:rFonts w:ascii="Arial" w:hAnsi="Arial" w:cs="Arial"/>
                <w:i/>
              </w:rPr>
              <w:t>2</w:t>
            </w:r>
            <w:r w:rsidR="009F6441">
              <w:rPr>
                <w:rFonts w:ascii="Arial" w:hAnsi="Arial" w:cs="Arial"/>
                <w:i/>
              </w:rPr>
              <w:t>5</w:t>
            </w:r>
            <w:r w:rsidRPr="002B2471">
              <w:rPr>
                <w:rFonts w:ascii="Arial" w:hAnsi="Arial" w:cs="Arial"/>
                <w:i/>
              </w:rPr>
              <w:t>0 words maximum</w:t>
            </w:r>
            <w:r w:rsidR="0074022B">
              <w:rPr>
                <w:rFonts w:ascii="Arial" w:hAnsi="Arial" w:cs="Arial"/>
                <w:i/>
              </w:rPr>
              <w:t>, words exceeding this will be removed</w:t>
            </w:r>
          </w:p>
        </w:tc>
      </w:tr>
      <w:tr w:rsidR="00224926" w:rsidRPr="002B2471" w14:paraId="6383183F" w14:textId="77777777" w:rsidTr="00F72753">
        <w:tc>
          <w:tcPr>
            <w:tcW w:w="9781" w:type="dxa"/>
            <w:gridSpan w:val="6"/>
          </w:tcPr>
          <w:p w14:paraId="5BE80CCD" w14:textId="77777777" w:rsidR="00224926" w:rsidRPr="002B2471" w:rsidRDefault="00224926" w:rsidP="00487AA6">
            <w:pPr>
              <w:rPr>
                <w:rFonts w:ascii="Arial" w:hAnsi="Arial" w:cs="Arial"/>
                <w:b/>
                <w:bCs/>
              </w:rPr>
            </w:pPr>
          </w:p>
          <w:p w14:paraId="05BE32B8" w14:textId="77777777" w:rsidR="006E1973" w:rsidRDefault="006E1973" w:rsidP="00487AA6">
            <w:pPr>
              <w:rPr>
                <w:rFonts w:ascii="Arial" w:hAnsi="Arial" w:cs="Arial"/>
                <w:b/>
                <w:bCs/>
              </w:rPr>
            </w:pPr>
          </w:p>
          <w:p w14:paraId="70400816" w14:textId="3738A569" w:rsidR="00BD40F3" w:rsidRPr="002B2471" w:rsidRDefault="00BD40F3" w:rsidP="00487AA6">
            <w:pPr>
              <w:rPr>
                <w:rFonts w:ascii="Arial" w:hAnsi="Arial" w:cs="Arial"/>
                <w:b/>
                <w:bCs/>
              </w:rPr>
            </w:pPr>
          </w:p>
        </w:tc>
      </w:tr>
      <w:tr w:rsidR="00336F5E" w:rsidRPr="002B2471" w14:paraId="141CE8A9" w14:textId="77777777" w:rsidTr="00F72753">
        <w:tc>
          <w:tcPr>
            <w:tcW w:w="9781" w:type="dxa"/>
            <w:gridSpan w:val="6"/>
            <w:shd w:val="clear" w:color="auto" w:fill="D9E2F3" w:themeFill="accent1" w:themeFillTint="33"/>
          </w:tcPr>
          <w:p w14:paraId="3746043A" w14:textId="52D116F8" w:rsidR="00336F5E" w:rsidRPr="002B2471" w:rsidRDefault="00732689" w:rsidP="00336F5E">
            <w:pPr>
              <w:rPr>
                <w:rFonts w:ascii="Arial" w:hAnsi="Arial" w:cs="Arial"/>
                <w:bCs/>
              </w:rPr>
            </w:pPr>
            <w:r w:rsidRPr="002B2471">
              <w:rPr>
                <w:rFonts w:ascii="Arial" w:hAnsi="Arial" w:cs="Arial"/>
                <w:b/>
              </w:rPr>
              <w:t>Q</w:t>
            </w:r>
            <w:r>
              <w:rPr>
                <w:rFonts w:ascii="Arial" w:hAnsi="Arial" w:cs="Arial"/>
                <w:b/>
              </w:rPr>
              <w:t>10</w:t>
            </w:r>
            <w:r w:rsidR="006A3F2D">
              <w:rPr>
                <w:rFonts w:ascii="Arial" w:hAnsi="Arial" w:cs="Arial"/>
                <w:b/>
              </w:rPr>
              <w:t>a</w:t>
            </w:r>
            <w:r w:rsidR="00336F5E" w:rsidRPr="002B2471">
              <w:rPr>
                <w:rFonts w:ascii="Arial" w:hAnsi="Arial" w:cs="Arial"/>
                <w:b/>
              </w:rPr>
              <w:t xml:space="preserve">. Please provide a detailed financial breakdown, including dates </w:t>
            </w:r>
            <w:r w:rsidR="00336F5E">
              <w:rPr>
                <w:rFonts w:ascii="Arial" w:hAnsi="Arial" w:cs="Arial"/>
                <w:b/>
              </w:rPr>
              <w:t xml:space="preserve">of </w:t>
            </w:r>
            <w:r w:rsidR="00336F5E" w:rsidRPr="002B2471">
              <w:rPr>
                <w:rFonts w:ascii="Arial" w:hAnsi="Arial" w:cs="Arial"/>
                <w:b/>
              </w:rPr>
              <w:t xml:space="preserve">when </w:t>
            </w:r>
            <w:r w:rsidR="00336F5E">
              <w:rPr>
                <w:rFonts w:ascii="Arial" w:hAnsi="Arial" w:cs="Arial"/>
                <w:b/>
              </w:rPr>
              <w:t xml:space="preserve">planned </w:t>
            </w:r>
            <w:r w:rsidR="00336F5E" w:rsidRPr="002B2471">
              <w:rPr>
                <w:rFonts w:ascii="Arial" w:hAnsi="Arial" w:cs="Arial"/>
                <w:b/>
              </w:rPr>
              <w:t>expenditure will be incurred.</w:t>
            </w:r>
          </w:p>
        </w:tc>
      </w:tr>
      <w:tr w:rsidR="00336F5E" w:rsidRPr="002B2471" w14:paraId="146631EF" w14:textId="77777777" w:rsidTr="00F72753">
        <w:tc>
          <w:tcPr>
            <w:tcW w:w="9781" w:type="dxa"/>
            <w:gridSpan w:val="6"/>
          </w:tcPr>
          <w:p w14:paraId="341648BA" w14:textId="77777777" w:rsidR="00336F5E" w:rsidRPr="002B2471" w:rsidRDefault="00336F5E" w:rsidP="00336F5E">
            <w:pPr>
              <w:rPr>
                <w:rFonts w:ascii="Arial" w:hAnsi="Arial" w:cs="Arial"/>
                <w:b/>
                <w:bCs/>
              </w:rPr>
            </w:pPr>
          </w:p>
          <w:tbl>
            <w:tblPr>
              <w:tblStyle w:val="TableGrid"/>
              <w:tblW w:w="0" w:type="auto"/>
              <w:tblLook w:val="04A0" w:firstRow="1" w:lastRow="0" w:firstColumn="1" w:lastColumn="0" w:noHBand="0" w:noVBand="1"/>
            </w:tblPr>
            <w:tblGrid>
              <w:gridCol w:w="3160"/>
              <w:gridCol w:w="3193"/>
              <w:gridCol w:w="3197"/>
            </w:tblGrid>
            <w:tr w:rsidR="00280663" w14:paraId="1898B745" w14:textId="77777777" w:rsidTr="00FF55D8">
              <w:tc>
                <w:tcPr>
                  <w:tcW w:w="3160" w:type="dxa"/>
                  <w:shd w:val="clear" w:color="auto" w:fill="F2F2F2" w:themeFill="background1" w:themeFillShade="F2"/>
                </w:tcPr>
                <w:p w14:paraId="0E1437DF" w14:textId="24FEFF70" w:rsidR="00280663" w:rsidRDefault="00280663" w:rsidP="00280663">
                  <w:pPr>
                    <w:rPr>
                      <w:rFonts w:ascii="Arial" w:hAnsi="Arial" w:cs="Arial"/>
                      <w:b/>
                      <w:bCs/>
                    </w:rPr>
                  </w:pPr>
                  <w:r w:rsidRPr="00280663">
                    <w:rPr>
                      <w:rFonts w:ascii="Arial" w:hAnsi="Arial" w:cs="Arial"/>
                      <w:b/>
                    </w:rPr>
                    <w:t>Item</w:t>
                  </w:r>
                  <w:r>
                    <w:rPr>
                      <w:rFonts w:ascii="Arial" w:hAnsi="Arial" w:cs="Arial"/>
                      <w:b/>
                    </w:rPr>
                    <w:t xml:space="preserve"> </w:t>
                  </w:r>
                </w:p>
                <w:p w14:paraId="7285F0C8" w14:textId="409E2592" w:rsidR="00280663" w:rsidRPr="00280663" w:rsidRDefault="00280663" w:rsidP="00336F5E">
                  <w:pPr>
                    <w:rPr>
                      <w:rFonts w:ascii="Arial" w:hAnsi="Arial" w:cs="Arial"/>
                      <w:b/>
                      <w:bCs/>
                    </w:rPr>
                  </w:pPr>
                </w:p>
              </w:tc>
              <w:tc>
                <w:tcPr>
                  <w:tcW w:w="3193" w:type="dxa"/>
                  <w:shd w:val="clear" w:color="auto" w:fill="F2F2F2" w:themeFill="background1" w:themeFillShade="F2"/>
                </w:tcPr>
                <w:p w14:paraId="177320B2" w14:textId="5F252E37" w:rsidR="00280663" w:rsidRPr="00280663" w:rsidRDefault="00280663" w:rsidP="00336F5E">
                  <w:pPr>
                    <w:rPr>
                      <w:rFonts w:ascii="Arial" w:hAnsi="Arial" w:cs="Arial"/>
                      <w:b/>
                      <w:bCs/>
                    </w:rPr>
                  </w:pPr>
                  <w:r w:rsidRPr="00280663">
                    <w:rPr>
                      <w:rFonts w:ascii="Arial" w:hAnsi="Arial" w:cs="Arial"/>
                      <w:b/>
                    </w:rPr>
                    <w:t>Breakdown cost</w:t>
                  </w:r>
                </w:p>
              </w:tc>
              <w:tc>
                <w:tcPr>
                  <w:tcW w:w="3197" w:type="dxa"/>
                  <w:shd w:val="clear" w:color="auto" w:fill="F2F2F2" w:themeFill="background1" w:themeFillShade="F2"/>
                </w:tcPr>
                <w:p w14:paraId="36B9FFD7" w14:textId="10345B08" w:rsidR="00280663" w:rsidRPr="00280663" w:rsidRDefault="00280663" w:rsidP="00336F5E">
                  <w:pPr>
                    <w:rPr>
                      <w:rFonts w:ascii="Arial" w:hAnsi="Arial" w:cs="Arial"/>
                      <w:b/>
                      <w:bCs/>
                    </w:rPr>
                  </w:pPr>
                  <w:r>
                    <w:rPr>
                      <w:rFonts w:ascii="Arial" w:hAnsi="Arial" w:cs="Arial"/>
                      <w:b/>
                    </w:rPr>
                    <w:t>Dates of planned expenditure</w:t>
                  </w:r>
                </w:p>
              </w:tc>
            </w:tr>
            <w:tr w:rsidR="00280663" w14:paraId="3A877AC8" w14:textId="77777777" w:rsidTr="00FF55D8">
              <w:tc>
                <w:tcPr>
                  <w:tcW w:w="3160" w:type="dxa"/>
                </w:tcPr>
                <w:p w14:paraId="35BB9594" w14:textId="77777777" w:rsidR="00280663" w:rsidRDefault="00280663" w:rsidP="00336F5E">
                  <w:pPr>
                    <w:rPr>
                      <w:rFonts w:ascii="Arial" w:hAnsi="Arial" w:cs="Arial"/>
                      <w:b/>
                      <w:bCs/>
                    </w:rPr>
                  </w:pPr>
                </w:p>
              </w:tc>
              <w:tc>
                <w:tcPr>
                  <w:tcW w:w="3193" w:type="dxa"/>
                </w:tcPr>
                <w:p w14:paraId="78661B7D" w14:textId="77777777" w:rsidR="00280663" w:rsidRDefault="00280663" w:rsidP="00336F5E">
                  <w:pPr>
                    <w:rPr>
                      <w:rFonts w:ascii="Arial" w:hAnsi="Arial" w:cs="Arial"/>
                      <w:b/>
                      <w:bCs/>
                    </w:rPr>
                  </w:pPr>
                </w:p>
              </w:tc>
              <w:tc>
                <w:tcPr>
                  <w:tcW w:w="3197" w:type="dxa"/>
                </w:tcPr>
                <w:p w14:paraId="00398A9E" w14:textId="77777777" w:rsidR="00280663" w:rsidRDefault="00280663" w:rsidP="00336F5E">
                  <w:pPr>
                    <w:rPr>
                      <w:rFonts w:ascii="Arial" w:hAnsi="Arial" w:cs="Arial"/>
                      <w:b/>
                      <w:bCs/>
                    </w:rPr>
                  </w:pPr>
                </w:p>
              </w:tc>
            </w:tr>
            <w:tr w:rsidR="00280663" w14:paraId="2395B69A" w14:textId="77777777" w:rsidTr="00FF55D8">
              <w:tc>
                <w:tcPr>
                  <w:tcW w:w="3160" w:type="dxa"/>
                </w:tcPr>
                <w:p w14:paraId="7A7E2B03" w14:textId="77777777" w:rsidR="00280663" w:rsidRDefault="00280663" w:rsidP="00336F5E">
                  <w:pPr>
                    <w:rPr>
                      <w:rFonts w:ascii="Arial" w:hAnsi="Arial" w:cs="Arial"/>
                      <w:b/>
                      <w:bCs/>
                    </w:rPr>
                  </w:pPr>
                </w:p>
              </w:tc>
              <w:tc>
                <w:tcPr>
                  <w:tcW w:w="3193" w:type="dxa"/>
                </w:tcPr>
                <w:p w14:paraId="554510F1" w14:textId="77777777" w:rsidR="00280663" w:rsidRDefault="00280663" w:rsidP="00336F5E">
                  <w:pPr>
                    <w:rPr>
                      <w:rFonts w:ascii="Arial" w:hAnsi="Arial" w:cs="Arial"/>
                      <w:b/>
                      <w:bCs/>
                    </w:rPr>
                  </w:pPr>
                </w:p>
              </w:tc>
              <w:tc>
                <w:tcPr>
                  <w:tcW w:w="3197" w:type="dxa"/>
                </w:tcPr>
                <w:p w14:paraId="55A7DB52" w14:textId="77777777" w:rsidR="00280663" w:rsidRDefault="00280663" w:rsidP="00336F5E">
                  <w:pPr>
                    <w:rPr>
                      <w:rFonts w:ascii="Arial" w:hAnsi="Arial" w:cs="Arial"/>
                      <w:b/>
                      <w:bCs/>
                    </w:rPr>
                  </w:pPr>
                </w:p>
              </w:tc>
            </w:tr>
            <w:tr w:rsidR="00280663" w14:paraId="045681B3" w14:textId="77777777" w:rsidTr="00FF55D8">
              <w:tc>
                <w:tcPr>
                  <w:tcW w:w="3160" w:type="dxa"/>
                </w:tcPr>
                <w:p w14:paraId="418AF54E" w14:textId="77777777" w:rsidR="00280663" w:rsidRDefault="00280663" w:rsidP="00336F5E">
                  <w:pPr>
                    <w:rPr>
                      <w:rFonts w:ascii="Arial" w:hAnsi="Arial" w:cs="Arial"/>
                      <w:b/>
                      <w:bCs/>
                    </w:rPr>
                  </w:pPr>
                </w:p>
              </w:tc>
              <w:tc>
                <w:tcPr>
                  <w:tcW w:w="3193" w:type="dxa"/>
                </w:tcPr>
                <w:p w14:paraId="0AF1967E" w14:textId="77777777" w:rsidR="00280663" w:rsidRDefault="00280663" w:rsidP="00336F5E">
                  <w:pPr>
                    <w:rPr>
                      <w:rFonts w:ascii="Arial" w:hAnsi="Arial" w:cs="Arial"/>
                      <w:b/>
                      <w:bCs/>
                    </w:rPr>
                  </w:pPr>
                </w:p>
              </w:tc>
              <w:tc>
                <w:tcPr>
                  <w:tcW w:w="3197" w:type="dxa"/>
                </w:tcPr>
                <w:p w14:paraId="71271B7D" w14:textId="77777777" w:rsidR="00280663" w:rsidRDefault="00280663" w:rsidP="00336F5E">
                  <w:pPr>
                    <w:rPr>
                      <w:rFonts w:ascii="Arial" w:hAnsi="Arial" w:cs="Arial"/>
                      <w:b/>
                      <w:bCs/>
                    </w:rPr>
                  </w:pPr>
                </w:p>
              </w:tc>
            </w:tr>
          </w:tbl>
          <w:p w14:paraId="39A6F07F" w14:textId="7CE71206" w:rsidR="00280663" w:rsidRDefault="00280663" w:rsidP="00336F5E">
            <w:pPr>
              <w:rPr>
                <w:rFonts w:ascii="Arial" w:hAnsi="Arial" w:cs="Arial"/>
                <w:b/>
              </w:rPr>
            </w:pPr>
            <w:r w:rsidRPr="00280663">
              <w:rPr>
                <w:rFonts w:ascii="Arial" w:hAnsi="Arial" w:cs="Arial"/>
                <w:b/>
              </w:rPr>
              <w:t>Total cost</w:t>
            </w:r>
            <w:r>
              <w:rPr>
                <w:rFonts w:ascii="Arial" w:hAnsi="Arial" w:cs="Arial"/>
                <w:b/>
              </w:rPr>
              <w:t>:</w:t>
            </w:r>
          </w:p>
          <w:p w14:paraId="47AB618C" w14:textId="77777777" w:rsidR="00BD40F3" w:rsidRDefault="00BD40F3" w:rsidP="00336F5E">
            <w:pPr>
              <w:rPr>
                <w:rFonts w:ascii="Arial" w:hAnsi="Arial" w:cs="Arial"/>
                <w:bCs/>
                <w:i/>
                <w:color w:val="7F7F7F" w:themeColor="text1" w:themeTint="80"/>
                <w:sz w:val="20"/>
              </w:rPr>
            </w:pPr>
          </w:p>
          <w:p w14:paraId="3735C4F5" w14:textId="19BF7D3A" w:rsidR="00336F5E" w:rsidRDefault="00280663" w:rsidP="00336F5E">
            <w:pPr>
              <w:rPr>
                <w:rFonts w:ascii="Arial" w:hAnsi="Arial" w:cs="Arial"/>
                <w:b/>
                <w:bCs/>
              </w:rPr>
            </w:pPr>
            <w:r w:rsidRPr="00280663">
              <w:rPr>
                <w:rFonts w:ascii="Arial" w:hAnsi="Arial" w:cs="Arial"/>
                <w:bCs/>
                <w:i/>
                <w:color w:val="7F7F7F" w:themeColor="text1" w:themeTint="80"/>
                <w:sz w:val="20"/>
              </w:rPr>
              <w:t>Please add or remove rows as appropriate</w:t>
            </w:r>
            <w:r w:rsidRPr="00DB2CC4">
              <w:rPr>
                <w:rFonts w:ascii="Arial" w:hAnsi="Arial" w:cs="Arial"/>
                <w:bCs/>
                <w:i/>
                <w:color w:val="7F7F7F" w:themeColor="text1" w:themeTint="80"/>
                <w:sz w:val="20"/>
              </w:rPr>
              <w:t xml:space="preserve"> </w:t>
            </w:r>
            <w:r>
              <w:rPr>
                <w:rFonts w:ascii="Arial" w:hAnsi="Arial" w:cs="Arial"/>
                <w:bCs/>
                <w:i/>
                <w:color w:val="7F7F7F" w:themeColor="text1" w:themeTint="80"/>
                <w:sz w:val="20"/>
              </w:rPr>
              <w:t>(provid</w:t>
            </w:r>
            <w:r w:rsidR="00BD40F3">
              <w:rPr>
                <w:rFonts w:ascii="Arial" w:hAnsi="Arial" w:cs="Arial"/>
                <w:bCs/>
                <w:i/>
                <w:color w:val="7F7F7F" w:themeColor="text1" w:themeTint="80"/>
                <w:sz w:val="20"/>
              </w:rPr>
              <w:t>ing</w:t>
            </w:r>
            <w:r>
              <w:rPr>
                <w:rFonts w:ascii="Arial" w:hAnsi="Arial" w:cs="Arial"/>
                <w:bCs/>
                <w:i/>
                <w:color w:val="7F7F7F" w:themeColor="text1" w:themeTint="80"/>
                <w:sz w:val="20"/>
              </w:rPr>
              <w:t xml:space="preserve"> further details below)</w:t>
            </w:r>
          </w:p>
          <w:p w14:paraId="4AF5BC47" w14:textId="085ECF38" w:rsidR="00280663" w:rsidRDefault="00280663" w:rsidP="00336F5E">
            <w:pPr>
              <w:rPr>
                <w:rFonts w:ascii="Arial" w:hAnsi="Arial" w:cs="Arial"/>
                <w:b/>
                <w:bCs/>
              </w:rPr>
            </w:pPr>
          </w:p>
          <w:p w14:paraId="7D08DA37" w14:textId="77777777" w:rsidR="00280663" w:rsidRDefault="00280663" w:rsidP="00336F5E">
            <w:pPr>
              <w:rPr>
                <w:rFonts w:ascii="Arial" w:hAnsi="Arial" w:cs="Arial"/>
                <w:b/>
                <w:bCs/>
              </w:rPr>
            </w:pPr>
          </w:p>
          <w:p w14:paraId="55F0DD4A" w14:textId="5044DE16" w:rsidR="00280663" w:rsidRPr="002B2471" w:rsidRDefault="00280663" w:rsidP="00336F5E">
            <w:pPr>
              <w:rPr>
                <w:rFonts w:ascii="Arial" w:hAnsi="Arial" w:cs="Arial"/>
                <w:b/>
                <w:bCs/>
              </w:rPr>
            </w:pPr>
          </w:p>
        </w:tc>
      </w:tr>
      <w:tr w:rsidR="00336F5E" w:rsidRPr="002B2471" w14:paraId="34216F80" w14:textId="77777777" w:rsidTr="00F72753">
        <w:tc>
          <w:tcPr>
            <w:tcW w:w="9781" w:type="dxa"/>
            <w:gridSpan w:val="6"/>
            <w:shd w:val="clear" w:color="auto" w:fill="D9E2F3" w:themeFill="accent1" w:themeFillTint="33"/>
          </w:tcPr>
          <w:p w14:paraId="2F964D55" w14:textId="690D1576" w:rsidR="00336F5E" w:rsidRPr="002B2471" w:rsidRDefault="006A3F2D" w:rsidP="00336F5E">
            <w:pPr>
              <w:rPr>
                <w:rFonts w:ascii="Arial" w:hAnsi="Arial" w:cs="Arial"/>
                <w:b/>
              </w:rPr>
            </w:pPr>
            <w:r w:rsidRPr="002B2471">
              <w:rPr>
                <w:rFonts w:ascii="Arial" w:hAnsi="Arial" w:cs="Arial"/>
                <w:b/>
              </w:rPr>
              <w:t>Q</w:t>
            </w:r>
            <w:r>
              <w:rPr>
                <w:rFonts w:ascii="Arial" w:hAnsi="Arial" w:cs="Arial"/>
                <w:b/>
              </w:rPr>
              <w:t>10b</w:t>
            </w:r>
            <w:r w:rsidR="00336F5E" w:rsidRPr="002B2471">
              <w:rPr>
                <w:rFonts w:ascii="Arial" w:hAnsi="Arial" w:cs="Arial"/>
                <w:b/>
              </w:rPr>
              <w:t>.</w:t>
            </w:r>
            <w:r>
              <w:rPr>
                <w:rFonts w:ascii="Arial" w:hAnsi="Arial" w:cs="Arial"/>
                <w:b/>
              </w:rPr>
              <w:t xml:space="preserve"> Please</w:t>
            </w:r>
            <w:r w:rsidR="00336F5E" w:rsidRPr="002B2471">
              <w:rPr>
                <w:rFonts w:ascii="Arial" w:hAnsi="Arial" w:cs="Arial"/>
                <w:b/>
              </w:rPr>
              <w:t xml:space="preserve"> confirm who has </w:t>
            </w:r>
            <w:r w:rsidR="00871F23">
              <w:rPr>
                <w:rFonts w:ascii="Arial" w:hAnsi="Arial" w:cs="Arial"/>
                <w:b/>
              </w:rPr>
              <w:t xml:space="preserve">provided and/or </w:t>
            </w:r>
            <w:r w:rsidR="00336F5E" w:rsidRPr="002B2471">
              <w:rPr>
                <w:rFonts w:ascii="Arial" w:hAnsi="Arial" w:cs="Arial"/>
                <w:b/>
              </w:rPr>
              <w:t>agre</w:t>
            </w:r>
            <w:r w:rsidR="00871F23">
              <w:rPr>
                <w:rFonts w:ascii="Arial" w:hAnsi="Arial" w:cs="Arial"/>
                <w:b/>
              </w:rPr>
              <w:t>ed these costings (i.e.</w:t>
            </w:r>
            <w:r w:rsidR="005B6DB5">
              <w:rPr>
                <w:rFonts w:ascii="Arial" w:hAnsi="Arial" w:cs="Arial"/>
                <w:b/>
              </w:rPr>
              <w:t>,</w:t>
            </w:r>
            <w:r w:rsidR="00871F23">
              <w:rPr>
                <w:rFonts w:ascii="Arial" w:hAnsi="Arial" w:cs="Arial"/>
                <w:b/>
              </w:rPr>
              <w:t xml:space="preserve"> </w:t>
            </w:r>
            <w:r w:rsidR="00336F5E" w:rsidRPr="002B2471">
              <w:rPr>
                <w:rFonts w:ascii="Arial" w:hAnsi="Arial" w:cs="Arial"/>
                <w:b/>
              </w:rPr>
              <w:t>UoR Head of School and finance partner, RBFT budget holder</w:t>
            </w:r>
            <w:r w:rsidR="00871F23">
              <w:rPr>
                <w:rFonts w:ascii="Arial" w:hAnsi="Arial" w:cs="Arial"/>
                <w:b/>
              </w:rPr>
              <w:t>/accountant</w:t>
            </w:r>
            <w:r w:rsidR="005B6DB5">
              <w:rPr>
                <w:rFonts w:ascii="Arial" w:hAnsi="Arial" w:cs="Arial"/>
                <w:b/>
              </w:rPr>
              <w:t xml:space="preserve">, </w:t>
            </w:r>
            <w:r w:rsidR="00871F23">
              <w:rPr>
                <w:rFonts w:ascii="Arial" w:hAnsi="Arial" w:cs="Arial"/>
                <w:b/>
              </w:rPr>
              <w:t>HIP Facilitator</w:t>
            </w:r>
            <w:r w:rsidR="00336F5E" w:rsidRPr="002B2471">
              <w:rPr>
                <w:rFonts w:ascii="Arial" w:hAnsi="Arial" w:cs="Arial"/>
                <w:b/>
              </w:rPr>
              <w:t>).</w:t>
            </w:r>
          </w:p>
        </w:tc>
      </w:tr>
      <w:tr w:rsidR="00336F5E" w:rsidRPr="002B2471" w14:paraId="1D961302" w14:textId="77777777" w:rsidTr="00F72753">
        <w:tc>
          <w:tcPr>
            <w:tcW w:w="9781" w:type="dxa"/>
            <w:gridSpan w:val="6"/>
          </w:tcPr>
          <w:p w14:paraId="01BF4F21" w14:textId="5B9C73A7" w:rsidR="00336F5E" w:rsidRDefault="00336F5E" w:rsidP="00336F5E">
            <w:pPr>
              <w:rPr>
                <w:rFonts w:ascii="Arial" w:hAnsi="Arial" w:cs="Arial"/>
                <w:b/>
                <w:bCs/>
              </w:rPr>
            </w:pPr>
          </w:p>
          <w:tbl>
            <w:tblPr>
              <w:tblStyle w:val="TableGrid"/>
              <w:tblW w:w="0" w:type="auto"/>
              <w:tblLook w:val="04A0" w:firstRow="1" w:lastRow="0" w:firstColumn="1" w:lastColumn="0" w:noHBand="0" w:noVBand="1"/>
            </w:tblPr>
            <w:tblGrid>
              <w:gridCol w:w="3165"/>
              <w:gridCol w:w="3731"/>
              <w:gridCol w:w="2654"/>
            </w:tblGrid>
            <w:tr w:rsidR="00280663" w:rsidRPr="00280663" w14:paraId="39DCB2A2" w14:textId="77777777" w:rsidTr="00FF55D8">
              <w:tc>
                <w:tcPr>
                  <w:tcW w:w="3165" w:type="dxa"/>
                  <w:shd w:val="clear" w:color="auto" w:fill="F2F2F2" w:themeFill="background1" w:themeFillShade="F2"/>
                </w:tcPr>
                <w:p w14:paraId="0A25BB72" w14:textId="658A6F92" w:rsidR="00280663" w:rsidRPr="00280663" w:rsidRDefault="00280663" w:rsidP="00280663">
                  <w:pPr>
                    <w:rPr>
                      <w:rFonts w:ascii="Arial" w:hAnsi="Arial" w:cs="Arial"/>
                      <w:b/>
                      <w:bCs/>
                    </w:rPr>
                  </w:pPr>
                  <w:r w:rsidRPr="003A5086">
                    <w:rPr>
                      <w:rFonts w:ascii="Arial" w:hAnsi="Arial" w:cs="Arial"/>
                      <w:b/>
                    </w:rPr>
                    <w:t>Item</w:t>
                  </w:r>
                </w:p>
              </w:tc>
              <w:tc>
                <w:tcPr>
                  <w:tcW w:w="3731" w:type="dxa"/>
                  <w:shd w:val="clear" w:color="auto" w:fill="F2F2F2" w:themeFill="background1" w:themeFillShade="F2"/>
                </w:tcPr>
                <w:p w14:paraId="6494AD19" w14:textId="1C8FDA4F" w:rsidR="00280663" w:rsidRPr="00280663" w:rsidRDefault="00280663" w:rsidP="00280663">
                  <w:pPr>
                    <w:rPr>
                      <w:rFonts w:ascii="Arial" w:hAnsi="Arial" w:cs="Arial"/>
                      <w:b/>
                      <w:bCs/>
                    </w:rPr>
                  </w:pPr>
                  <w:r w:rsidRPr="003A5086">
                    <w:rPr>
                      <w:rFonts w:ascii="Arial" w:hAnsi="Arial" w:cs="Arial"/>
                      <w:b/>
                    </w:rPr>
                    <w:t xml:space="preserve">Details (Name, Team, </w:t>
                  </w:r>
                  <w:r w:rsidR="009F6441">
                    <w:rPr>
                      <w:rFonts w:ascii="Arial" w:hAnsi="Arial" w:cs="Arial"/>
                      <w:b/>
                    </w:rPr>
                    <w:t xml:space="preserve">Organisation, </w:t>
                  </w:r>
                  <w:r w:rsidRPr="003A5086">
                    <w:rPr>
                      <w:rFonts w:ascii="Arial" w:hAnsi="Arial" w:cs="Arial"/>
                      <w:b/>
                    </w:rPr>
                    <w:t>Contact</w:t>
                  </w:r>
                  <w:r>
                    <w:rPr>
                      <w:rFonts w:ascii="Arial" w:hAnsi="Arial" w:cs="Arial"/>
                      <w:b/>
                    </w:rPr>
                    <w:t xml:space="preserve"> info</w:t>
                  </w:r>
                  <w:r w:rsidRPr="003A5086">
                    <w:rPr>
                      <w:rFonts w:ascii="Arial" w:hAnsi="Arial" w:cs="Arial"/>
                      <w:b/>
                    </w:rPr>
                    <w:t>)</w:t>
                  </w:r>
                </w:p>
              </w:tc>
              <w:tc>
                <w:tcPr>
                  <w:tcW w:w="2654" w:type="dxa"/>
                  <w:shd w:val="clear" w:color="auto" w:fill="F2F2F2" w:themeFill="background1" w:themeFillShade="F2"/>
                </w:tcPr>
                <w:p w14:paraId="36C18A20" w14:textId="59280566" w:rsidR="00280663" w:rsidRPr="00280663" w:rsidRDefault="009F6441" w:rsidP="00280663">
                  <w:pPr>
                    <w:rPr>
                      <w:rFonts w:ascii="Arial" w:hAnsi="Arial" w:cs="Arial"/>
                      <w:b/>
                      <w:bCs/>
                    </w:rPr>
                  </w:pPr>
                  <w:r w:rsidRPr="009F6441">
                    <w:rPr>
                      <w:rFonts w:ascii="Arial" w:hAnsi="Arial" w:cs="Arial"/>
                      <w:b/>
                    </w:rPr>
                    <w:t>Date of when costings provided</w:t>
                  </w:r>
                </w:p>
              </w:tc>
            </w:tr>
            <w:tr w:rsidR="00280663" w14:paraId="518A2745" w14:textId="77777777" w:rsidTr="00FF55D8">
              <w:tc>
                <w:tcPr>
                  <w:tcW w:w="3165" w:type="dxa"/>
                </w:tcPr>
                <w:p w14:paraId="62BDD5DA" w14:textId="77777777" w:rsidR="00280663" w:rsidRDefault="00280663" w:rsidP="00280663">
                  <w:pPr>
                    <w:rPr>
                      <w:rFonts w:ascii="Arial" w:hAnsi="Arial" w:cs="Arial"/>
                      <w:b/>
                      <w:bCs/>
                    </w:rPr>
                  </w:pPr>
                </w:p>
              </w:tc>
              <w:tc>
                <w:tcPr>
                  <w:tcW w:w="3731" w:type="dxa"/>
                </w:tcPr>
                <w:p w14:paraId="27C206B4" w14:textId="77777777" w:rsidR="00280663" w:rsidRDefault="00280663" w:rsidP="00280663">
                  <w:pPr>
                    <w:rPr>
                      <w:rFonts w:ascii="Arial" w:hAnsi="Arial" w:cs="Arial"/>
                      <w:b/>
                      <w:bCs/>
                    </w:rPr>
                  </w:pPr>
                </w:p>
              </w:tc>
              <w:tc>
                <w:tcPr>
                  <w:tcW w:w="2654" w:type="dxa"/>
                </w:tcPr>
                <w:p w14:paraId="5988008E" w14:textId="40198765" w:rsidR="00280663" w:rsidRPr="009F6441" w:rsidRDefault="009F6441" w:rsidP="00280663">
                  <w:pPr>
                    <w:rPr>
                      <w:rFonts w:ascii="Arial" w:hAnsi="Arial" w:cs="Arial"/>
                      <w:b/>
                      <w:bCs/>
                    </w:rPr>
                  </w:pPr>
                  <w:r w:rsidRPr="0055425F">
                    <w:rPr>
                      <w:rFonts w:ascii="Arial" w:hAnsi="Arial" w:cs="Arial"/>
                      <w:b/>
                      <w:bCs/>
                      <w:color w:val="FF0000"/>
                      <w:sz w:val="16"/>
                      <w:szCs w:val="16"/>
                    </w:rPr>
                    <w:t>(must be within 3 months of submission)</w:t>
                  </w:r>
                </w:p>
              </w:tc>
            </w:tr>
            <w:tr w:rsidR="009F6441" w14:paraId="66AE1278" w14:textId="77777777" w:rsidTr="00FF55D8">
              <w:tc>
                <w:tcPr>
                  <w:tcW w:w="3165" w:type="dxa"/>
                </w:tcPr>
                <w:p w14:paraId="3C115A2F" w14:textId="77777777" w:rsidR="009F6441" w:rsidRDefault="009F6441" w:rsidP="009F6441">
                  <w:pPr>
                    <w:rPr>
                      <w:rFonts w:ascii="Arial" w:hAnsi="Arial" w:cs="Arial"/>
                      <w:b/>
                      <w:bCs/>
                    </w:rPr>
                  </w:pPr>
                </w:p>
              </w:tc>
              <w:tc>
                <w:tcPr>
                  <w:tcW w:w="3731" w:type="dxa"/>
                </w:tcPr>
                <w:p w14:paraId="00BD87EF" w14:textId="77777777" w:rsidR="009F6441" w:rsidRDefault="009F6441" w:rsidP="009F6441">
                  <w:pPr>
                    <w:rPr>
                      <w:rFonts w:ascii="Arial" w:hAnsi="Arial" w:cs="Arial"/>
                      <w:b/>
                      <w:bCs/>
                    </w:rPr>
                  </w:pPr>
                </w:p>
              </w:tc>
              <w:tc>
                <w:tcPr>
                  <w:tcW w:w="2654" w:type="dxa"/>
                </w:tcPr>
                <w:p w14:paraId="02147A8D" w14:textId="7DB8CAB9" w:rsidR="009F6441" w:rsidRPr="00BD40F3" w:rsidRDefault="009F6441" w:rsidP="009F6441">
                  <w:pPr>
                    <w:rPr>
                      <w:rFonts w:ascii="Arial" w:hAnsi="Arial" w:cs="Arial"/>
                      <w:bCs/>
                      <w:color w:val="7F7F7F" w:themeColor="text1" w:themeTint="80"/>
                    </w:rPr>
                  </w:pPr>
                  <w:r w:rsidRPr="00D412F0">
                    <w:rPr>
                      <w:rFonts w:ascii="Arial" w:hAnsi="Arial" w:cs="Arial"/>
                      <w:b/>
                      <w:bCs/>
                      <w:color w:val="FF0000"/>
                      <w:sz w:val="16"/>
                      <w:szCs w:val="16"/>
                    </w:rPr>
                    <w:t>(must be within 3 months of submission)</w:t>
                  </w:r>
                </w:p>
              </w:tc>
            </w:tr>
            <w:tr w:rsidR="009F6441" w14:paraId="334515D8" w14:textId="77777777" w:rsidTr="00FF55D8">
              <w:tc>
                <w:tcPr>
                  <w:tcW w:w="3165" w:type="dxa"/>
                </w:tcPr>
                <w:p w14:paraId="3F07611E" w14:textId="77777777" w:rsidR="009F6441" w:rsidRDefault="009F6441" w:rsidP="009F6441">
                  <w:pPr>
                    <w:rPr>
                      <w:rFonts w:ascii="Arial" w:hAnsi="Arial" w:cs="Arial"/>
                      <w:b/>
                      <w:bCs/>
                    </w:rPr>
                  </w:pPr>
                </w:p>
              </w:tc>
              <w:tc>
                <w:tcPr>
                  <w:tcW w:w="3731" w:type="dxa"/>
                </w:tcPr>
                <w:p w14:paraId="19258D20" w14:textId="77777777" w:rsidR="009F6441" w:rsidRDefault="009F6441" w:rsidP="009F6441">
                  <w:pPr>
                    <w:rPr>
                      <w:rFonts w:ascii="Arial" w:hAnsi="Arial" w:cs="Arial"/>
                      <w:b/>
                      <w:bCs/>
                    </w:rPr>
                  </w:pPr>
                </w:p>
              </w:tc>
              <w:tc>
                <w:tcPr>
                  <w:tcW w:w="2654" w:type="dxa"/>
                </w:tcPr>
                <w:p w14:paraId="50A3B434" w14:textId="35460E39" w:rsidR="009F6441" w:rsidRPr="00BD40F3" w:rsidRDefault="009F6441" w:rsidP="009F6441">
                  <w:pPr>
                    <w:rPr>
                      <w:rFonts w:ascii="Arial" w:hAnsi="Arial" w:cs="Arial"/>
                      <w:bCs/>
                      <w:color w:val="7F7F7F" w:themeColor="text1" w:themeTint="80"/>
                    </w:rPr>
                  </w:pPr>
                  <w:r w:rsidRPr="00D412F0">
                    <w:rPr>
                      <w:rFonts w:ascii="Arial" w:hAnsi="Arial" w:cs="Arial"/>
                      <w:b/>
                      <w:bCs/>
                      <w:color w:val="FF0000"/>
                      <w:sz w:val="16"/>
                      <w:szCs w:val="16"/>
                    </w:rPr>
                    <w:t>(must be within 3 months of submission)</w:t>
                  </w:r>
                </w:p>
              </w:tc>
            </w:tr>
          </w:tbl>
          <w:p w14:paraId="58251528" w14:textId="359B08E2" w:rsidR="00280663" w:rsidRDefault="00280663" w:rsidP="00280663">
            <w:pPr>
              <w:rPr>
                <w:rFonts w:ascii="Arial" w:hAnsi="Arial" w:cs="Arial"/>
                <w:b/>
                <w:bCs/>
              </w:rPr>
            </w:pPr>
            <w:r w:rsidRPr="00280663">
              <w:rPr>
                <w:rFonts w:ascii="Arial" w:hAnsi="Arial" w:cs="Arial"/>
                <w:bCs/>
                <w:i/>
                <w:color w:val="7F7F7F" w:themeColor="text1" w:themeTint="80"/>
                <w:sz w:val="20"/>
              </w:rPr>
              <w:t>Please add or remove rows as appropriate</w:t>
            </w:r>
            <w:r w:rsidRPr="00DB2CC4">
              <w:rPr>
                <w:rFonts w:ascii="Arial" w:hAnsi="Arial" w:cs="Arial"/>
                <w:bCs/>
                <w:i/>
                <w:color w:val="7F7F7F" w:themeColor="text1" w:themeTint="80"/>
                <w:sz w:val="20"/>
              </w:rPr>
              <w:t xml:space="preserve"> </w:t>
            </w:r>
            <w:r>
              <w:rPr>
                <w:rFonts w:ascii="Arial" w:hAnsi="Arial" w:cs="Arial"/>
                <w:bCs/>
                <w:i/>
                <w:color w:val="7F7F7F" w:themeColor="text1" w:themeTint="80"/>
                <w:sz w:val="20"/>
              </w:rPr>
              <w:t>(provid</w:t>
            </w:r>
            <w:r w:rsidR="00BD40F3">
              <w:rPr>
                <w:rFonts w:ascii="Arial" w:hAnsi="Arial" w:cs="Arial"/>
                <w:bCs/>
                <w:i/>
                <w:color w:val="7F7F7F" w:themeColor="text1" w:themeTint="80"/>
                <w:sz w:val="20"/>
              </w:rPr>
              <w:t>ing</w:t>
            </w:r>
            <w:r>
              <w:rPr>
                <w:rFonts w:ascii="Arial" w:hAnsi="Arial" w:cs="Arial"/>
                <w:bCs/>
                <w:i/>
                <w:color w:val="7F7F7F" w:themeColor="text1" w:themeTint="80"/>
                <w:sz w:val="20"/>
              </w:rPr>
              <w:t xml:space="preserve"> further details below)</w:t>
            </w:r>
          </w:p>
          <w:p w14:paraId="234B5F5C" w14:textId="270530D3" w:rsidR="00FF55D8" w:rsidRPr="002B2471" w:rsidRDefault="00FF55D8" w:rsidP="00336F5E">
            <w:pPr>
              <w:rPr>
                <w:rFonts w:ascii="Arial" w:hAnsi="Arial" w:cs="Arial"/>
                <w:b/>
                <w:bCs/>
              </w:rPr>
            </w:pPr>
          </w:p>
        </w:tc>
      </w:tr>
      <w:tr w:rsidR="00C62F6D" w:rsidRPr="002B2471" w14:paraId="7E51291A" w14:textId="77777777" w:rsidTr="00144D7A">
        <w:trPr>
          <w:trHeight w:val="542"/>
        </w:trPr>
        <w:tc>
          <w:tcPr>
            <w:tcW w:w="9781" w:type="dxa"/>
            <w:gridSpan w:val="6"/>
            <w:shd w:val="clear" w:color="auto" w:fill="D9E2F3" w:themeFill="accent1" w:themeFillTint="33"/>
          </w:tcPr>
          <w:p w14:paraId="39B7DBA0" w14:textId="25A91AD6" w:rsidR="00C62F6D" w:rsidRPr="00665C90" w:rsidRDefault="00C62F6D" w:rsidP="00336F5E">
            <w:pPr>
              <w:rPr>
                <w:rFonts w:ascii="Arial" w:hAnsi="Arial" w:cs="Arial"/>
                <w:b/>
                <w:iCs/>
              </w:rPr>
            </w:pPr>
            <w:r w:rsidRPr="002B2471">
              <w:rPr>
                <w:rFonts w:ascii="Arial" w:hAnsi="Arial" w:cs="Arial"/>
                <w:b/>
              </w:rPr>
              <w:t>Q</w:t>
            </w:r>
            <w:r>
              <w:rPr>
                <w:rFonts w:ascii="Arial" w:hAnsi="Arial" w:cs="Arial"/>
                <w:b/>
              </w:rPr>
              <w:t>11</w:t>
            </w:r>
            <w:r w:rsidRPr="002B2471">
              <w:rPr>
                <w:rFonts w:ascii="Arial" w:hAnsi="Arial" w:cs="Arial"/>
                <w:b/>
              </w:rPr>
              <w:t xml:space="preserve">. </w:t>
            </w:r>
            <w:r>
              <w:rPr>
                <w:rFonts w:ascii="Arial" w:hAnsi="Arial" w:cs="Arial"/>
                <w:b/>
              </w:rPr>
              <w:t>Support:</w:t>
            </w:r>
          </w:p>
          <w:p w14:paraId="3ED7F7FB" w14:textId="33D46139" w:rsidR="00C62F6D" w:rsidRPr="00144D7A" w:rsidRDefault="00C62F6D" w:rsidP="00144D7A">
            <w:pPr>
              <w:pStyle w:val="ListParagraph"/>
              <w:numPr>
                <w:ilvl w:val="0"/>
                <w:numId w:val="11"/>
              </w:numPr>
              <w:rPr>
                <w:rFonts w:ascii="Arial" w:hAnsi="Arial" w:cs="Arial"/>
                <w:b/>
                <w:bCs/>
              </w:rPr>
            </w:pPr>
            <w:r w:rsidRPr="00144D7A">
              <w:rPr>
                <w:rFonts w:ascii="Arial" w:hAnsi="Arial" w:cs="Arial"/>
                <w:bCs/>
                <w:iCs/>
              </w:rPr>
              <w:t>Outline any support you believe you will need from University or Trust Central/Professional services</w:t>
            </w:r>
          </w:p>
        </w:tc>
      </w:tr>
      <w:tr w:rsidR="00336F5E" w:rsidRPr="002B2471" w14:paraId="6CCFD396" w14:textId="77777777" w:rsidTr="00F72753">
        <w:trPr>
          <w:trHeight w:val="413"/>
        </w:trPr>
        <w:tc>
          <w:tcPr>
            <w:tcW w:w="9781" w:type="dxa"/>
            <w:gridSpan w:val="6"/>
          </w:tcPr>
          <w:p w14:paraId="28D6D8C0" w14:textId="77777777" w:rsidR="00336F5E" w:rsidRDefault="00336F5E" w:rsidP="00336F5E">
            <w:pPr>
              <w:rPr>
                <w:rFonts w:ascii="Arial" w:hAnsi="Arial" w:cs="Arial"/>
                <w:b/>
                <w:bCs/>
              </w:rPr>
            </w:pPr>
          </w:p>
          <w:p w14:paraId="32DBFCDE" w14:textId="77777777" w:rsidR="00BD40F3" w:rsidRDefault="00BD40F3" w:rsidP="00336F5E">
            <w:pPr>
              <w:rPr>
                <w:rFonts w:ascii="Arial" w:hAnsi="Arial" w:cs="Arial"/>
                <w:b/>
                <w:bCs/>
              </w:rPr>
            </w:pPr>
          </w:p>
          <w:p w14:paraId="544EC45C" w14:textId="61A8EE9D" w:rsidR="00FF55D8" w:rsidRPr="002B2471" w:rsidRDefault="00FF55D8" w:rsidP="00336F5E">
            <w:pPr>
              <w:rPr>
                <w:rFonts w:ascii="Arial" w:hAnsi="Arial" w:cs="Arial"/>
                <w:b/>
                <w:bCs/>
              </w:rPr>
            </w:pPr>
          </w:p>
        </w:tc>
      </w:tr>
      <w:tr w:rsidR="00336F5E" w:rsidRPr="002B2471" w14:paraId="0308C377" w14:textId="77777777" w:rsidTr="00F72753">
        <w:trPr>
          <w:trHeight w:val="526"/>
        </w:trPr>
        <w:tc>
          <w:tcPr>
            <w:tcW w:w="9781" w:type="dxa"/>
            <w:gridSpan w:val="6"/>
            <w:shd w:val="clear" w:color="auto" w:fill="D9E2F3" w:themeFill="accent1" w:themeFillTint="33"/>
          </w:tcPr>
          <w:p w14:paraId="3AFE41BA" w14:textId="77777777" w:rsidR="00C62F6D" w:rsidRDefault="00336F5E" w:rsidP="00B5518C">
            <w:pPr>
              <w:rPr>
                <w:rFonts w:ascii="Arial" w:hAnsi="Arial" w:cs="Arial"/>
                <w:b/>
              </w:rPr>
            </w:pPr>
            <w:r>
              <w:rPr>
                <w:rFonts w:ascii="Arial" w:hAnsi="Arial" w:cs="Arial"/>
                <w:b/>
              </w:rPr>
              <w:t>Appendices</w:t>
            </w:r>
            <w:r w:rsidR="00FF55D8">
              <w:rPr>
                <w:rFonts w:ascii="Arial" w:hAnsi="Arial" w:cs="Arial"/>
                <w:b/>
              </w:rPr>
              <w:t xml:space="preserve"> </w:t>
            </w:r>
            <w:r w:rsidR="00A93684">
              <w:rPr>
                <w:rFonts w:ascii="Arial" w:hAnsi="Arial" w:cs="Arial"/>
                <w:b/>
              </w:rPr>
              <w:t>AND/OR</w:t>
            </w:r>
            <w:r w:rsidR="00FF55D8">
              <w:rPr>
                <w:rFonts w:ascii="Arial" w:hAnsi="Arial" w:cs="Arial"/>
                <w:b/>
              </w:rPr>
              <w:t xml:space="preserve"> </w:t>
            </w:r>
            <w:r w:rsidR="00A93684">
              <w:rPr>
                <w:rFonts w:ascii="Arial" w:hAnsi="Arial" w:cs="Arial"/>
                <w:b/>
              </w:rPr>
              <w:t>Further information</w:t>
            </w:r>
          </w:p>
          <w:p w14:paraId="5BCDD8F3" w14:textId="14E24044" w:rsidR="00FF55D8" w:rsidRPr="002B2471" w:rsidRDefault="00C62F6D" w:rsidP="00B5518C">
            <w:pPr>
              <w:rPr>
                <w:rFonts w:ascii="Arial" w:hAnsi="Arial" w:cs="Arial"/>
              </w:rPr>
            </w:pPr>
            <w:r>
              <w:rPr>
                <w:rFonts w:ascii="Arial" w:hAnsi="Arial" w:cs="Arial"/>
              </w:rPr>
              <w:t>L</w:t>
            </w:r>
            <w:r w:rsidR="00FF55D8" w:rsidRPr="00A93684">
              <w:rPr>
                <w:rFonts w:ascii="Arial" w:hAnsi="Arial" w:cs="Arial"/>
              </w:rPr>
              <w:t>ist any appendices attached to this application</w:t>
            </w:r>
          </w:p>
        </w:tc>
      </w:tr>
      <w:tr w:rsidR="00336F5E" w:rsidRPr="002B2471" w14:paraId="767639AA" w14:textId="77777777" w:rsidTr="00F72753">
        <w:trPr>
          <w:trHeight w:val="526"/>
        </w:trPr>
        <w:tc>
          <w:tcPr>
            <w:tcW w:w="9781" w:type="dxa"/>
            <w:gridSpan w:val="6"/>
          </w:tcPr>
          <w:p w14:paraId="13D5FB58" w14:textId="77777777" w:rsidR="00BD40F3" w:rsidRDefault="005671D3" w:rsidP="005671D3">
            <w:pPr>
              <w:tabs>
                <w:tab w:val="left" w:pos="8025"/>
              </w:tabs>
              <w:rPr>
                <w:rFonts w:ascii="Arial" w:hAnsi="Arial" w:cs="Arial"/>
              </w:rPr>
            </w:pPr>
            <w:r>
              <w:rPr>
                <w:rFonts w:ascii="Arial" w:hAnsi="Arial" w:cs="Arial"/>
              </w:rPr>
              <w:tab/>
            </w:r>
          </w:p>
          <w:p w14:paraId="4FC5E886" w14:textId="56241755" w:rsidR="00FF55D8" w:rsidRPr="002B2471" w:rsidRDefault="00FF55D8" w:rsidP="005671D3">
            <w:pPr>
              <w:tabs>
                <w:tab w:val="left" w:pos="8025"/>
              </w:tabs>
              <w:rPr>
                <w:rFonts w:ascii="Arial" w:hAnsi="Arial" w:cs="Arial"/>
              </w:rPr>
            </w:pPr>
          </w:p>
        </w:tc>
      </w:tr>
    </w:tbl>
    <w:tbl>
      <w:tblPr>
        <w:tblStyle w:val="TableGrid"/>
        <w:tblW w:w="9781" w:type="dxa"/>
        <w:tblInd w:w="-5" w:type="dxa"/>
        <w:tblLook w:val="04A0" w:firstRow="1" w:lastRow="0" w:firstColumn="1" w:lastColumn="0" w:noHBand="0" w:noVBand="1"/>
      </w:tblPr>
      <w:tblGrid>
        <w:gridCol w:w="3261"/>
        <w:gridCol w:w="2409"/>
        <w:gridCol w:w="1701"/>
        <w:gridCol w:w="2410"/>
      </w:tblGrid>
      <w:tr w:rsidR="006E1973" w14:paraId="15B42DD7" w14:textId="77777777" w:rsidTr="006E1973">
        <w:tc>
          <w:tcPr>
            <w:tcW w:w="9781" w:type="dxa"/>
            <w:gridSpan w:val="4"/>
            <w:shd w:val="clear" w:color="auto" w:fill="D9E2F3" w:themeFill="accent1" w:themeFillTint="33"/>
          </w:tcPr>
          <w:p w14:paraId="123EFE73" w14:textId="0C204CC5" w:rsidR="006E1973" w:rsidRPr="00390EB4" w:rsidRDefault="006E1973" w:rsidP="00390EB4">
            <w:pPr>
              <w:jc w:val="center"/>
              <w:rPr>
                <w:rFonts w:ascii="Arial" w:hAnsi="Arial" w:cs="Arial"/>
                <w:b/>
                <w:color w:val="FF0000"/>
              </w:rPr>
            </w:pPr>
            <w:r w:rsidRPr="004278E8">
              <w:rPr>
                <w:rFonts w:ascii="Arial" w:hAnsi="Arial" w:cs="Arial"/>
                <w:b/>
                <w:color w:val="FF0000"/>
              </w:rPr>
              <w:t>Please complete the following</w:t>
            </w:r>
            <w:r>
              <w:rPr>
                <w:rFonts w:ascii="Arial" w:hAnsi="Arial" w:cs="Arial"/>
                <w:b/>
                <w:color w:val="FF0000"/>
              </w:rPr>
              <w:t xml:space="preserve"> section</w:t>
            </w:r>
            <w:r w:rsidRPr="004278E8">
              <w:rPr>
                <w:rFonts w:ascii="Arial" w:hAnsi="Arial" w:cs="Arial"/>
                <w:b/>
                <w:color w:val="FF0000"/>
              </w:rPr>
              <w:t xml:space="preserve"> before submitting </w:t>
            </w:r>
            <w:r w:rsidR="00FF55D8">
              <w:rPr>
                <w:rFonts w:ascii="Arial" w:hAnsi="Arial" w:cs="Arial"/>
                <w:b/>
                <w:color w:val="FF0000"/>
              </w:rPr>
              <w:t xml:space="preserve">this </w:t>
            </w:r>
            <w:r w:rsidRPr="004278E8">
              <w:rPr>
                <w:rFonts w:ascii="Arial" w:hAnsi="Arial" w:cs="Arial"/>
                <w:b/>
                <w:color w:val="FF0000"/>
              </w:rPr>
              <w:t>application to HIP</w:t>
            </w:r>
          </w:p>
        </w:tc>
      </w:tr>
      <w:tr w:rsidR="006E1973" w:rsidRPr="004278E8" w14:paraId="7FEF1E70" w14:textId="77777777" w:rsidTr="00390EB4">
        <w:trPr>
          <w:trHeight w:val="492"/>
        </w:trPr>
        <w:tc>
          <w:tcPr>
            <w:tcW w:w="3261" w:type="dxa"/>
            <w:shd w:val="clear" w:color="auto" w:fill="D9E2F3" w:themeFill="accent1" w:themeFillTint="33"/>
          </w:tcPr>
          <w:p w14:paraId="3C4F3D17" w14:textId="77777777" w:rsidR="006E1973" w:rsidRDefault="006E1973" w:rsidP="001A390A"/>
        </w:tc>
        <w:tc>
          <w:tcPr>
            <w:tcW w:w="2409" w:type="dxa"/>
            <w:shd w:val="clear" w:color="auto" w:fill="D9E2F3" w:themeFill="accent1" w:themeFillTint="33"/>
          </w:tcPr>
          <w:p w14:paraId="46E766BC" w14:textId="77777777" w:rsidR="006E1973" w:rsidRPr="00390EB4" w:rsidRDefault="006E1973" w:rsidP="00390EB4">
            <w:pPr>
              <w:rPr>
                <w:b/>
                <w:bCs/>
              </w:rPr>
            </w:pPr>
            <w:r w:rsidRPr="00390EB4">
              <w:rPr>
                <w:b/>
                <w:bCs/>
              </w:rPr>
              <w:t>Name</w:t>
            </w:r>
          </w:p>
        </w:tc>
        <w:tc>
          <w:tcPr>
            <w:tcW w:w="1701" w:type="dxa"/>
            <w:shd w:val="clear" w:color="auto" w:fill="D9E2F3" w:themeFill="accent1" w:themeFillTint="33"/>
          </w:tcPr>
          <w:p w14:paraId="365D09CC" w14:textId="71F28E5D" w:rsidR="006E1973" w:rsidRPr="00390EB4" w:rsidRDefault="006E1973" w:rsidP="00390EB4">
            <w:pPr>
              <w:rPr>
                <w:b/>
                <w:bCs/>
              </w:rPr>
            </w:pPr>
            <w:r w:rsidRPr="00390EB4">
              <w:rPr>
                <w:b/>
                <w:bCs/>
              </w:rPr>
              <w:t>Sign</w:t>
            </w:r>
            <w:r w:rsidR="0025044C" w:rsidRPr="00390EB4">
              <w:rPr>
                <w:b/>
                <w:bCs/>
              </w:rPr>
              <w:t>ature</w:t>
            </w:r>
          </w:p>
        </w:tc>
        <w:tc>
          <w:tcPr>
            <w:tcW w:w="2410" w:type="dxa"/>
            <w:shd w:val="clear" w:color="auto" w:fill="D9E2F3" w:themeFill="accent1" w:themeFillTint="33"/>
          </w:tcPr>
          <w:p w14:paraId="2A4DA63C" w14:textId="77777777" w:rsidR="006E1973" w:rsidRPr="00390EB4" w:rsidRDefault="006E1973" w:rsidP="00390EB4">
            <w:pPr>
              <w:rPr>
                <w:b/>
                <w:bCs/>
              </w:rPr>
            </w:pPr>
            <w:r w:rsidRPr="00390EB4">
              <w:rPr>
                <w:b/>
                <w:bCs/>
              </w:rPr>
              <w:t>Date</w:t>
            </w:r>
          </w:p>
        </w:tc>
      </w:tr>
      <w:tr w:rsidR="006E1973" w14:paraId="456F0A4B" w14:textId="77777777" w:rsidTr="0025044C">
        <w:tc>
          <w:tcPr>
            <w:tcW w:w="3261" w:type="dxa"/>
            <w:shd w:val="clear" w:color="auto" w:fill="D9E2F3" w:themeFill="accent1" w:themeFillTint="33"/>
          </w:tcPr>
          <w:p w14:paraId="136FBC4E" w14:textId="77777777" w:rsidR="006E1973" w:rsidRDefault="006E1973" w:rsidP="006E1973">
            <w:r w:rsidRPr="004278E8">
              <w:rPr>
                <w:rFonts w:ascii="Arial" w:hAnsi="Arial" w:cs="Arial"/>
                <w:b/>
              </w:rPr>
              <w:t xml:space="preserve">Print Name &amp; Signature of </w:t>
            </w:r>
            <w:r>
              <w:rPr>
                <w:rFonts w:ascii="Arial" w:hAnsi="Arial" w:cs="Arial"/>
                <w:b/>
              </w:rPr>
              <w:t xml:space="preserve">UoR Lead </w:t>
            </w:r>
            <w:r w:rsidRPr="004278E8">
              <w:rPr>
                <w:rFonts w:ascii="Arial" w:hAnsi="Arial" w:cs="Arial"/>
                <w:b/>
              </w:rPr>
              <w:t>applicant</w:t>
            </w:r>
            <w:r>
              <w:rPr>
                <w:rFonts w:ascii="Arial" w:hAnsi="Arial" w:cs="Arial"/>
                <w:b/>
              </w:rPr>
              <w:t xml:space="preserve"> </w:t>
            </w:r>
          </w:p>
        </w:tc>
        <w:tc>
          <w:tcPr>
            <w:tcW w:w="2409" w:type="dxa"/>
            <w:shd w:val="clear" w:color="auto" w:fill="FFFFFF" w:themeFill="background1"/>
          </w:tcPr>
          <w:p w14:paraId="4097BB80" w14:textId="7D7C3E16" w:rsidR="006E1973" w:rsidRPr="006E1973" w:rsidRDefault="006E1973" w:rsidP="006E1973">
            <w:pPr>
              <w:rPr>
                <w:i/>
                <w:iCs/>
                <w:color w:val="808080" w:themeColor="background1" w:themeShade="80"/>
              </w:rPr>
            </w:pPr>
            <w:r>
              <w:rPr>
                <w:i/>
                <w:iCs/>
                <w:color w:val="808080" w:themeColor="background1" w:themeShade="80"/>
              </w:rPr>
              <w:t>Mandatory</w:t>
            </w:r>
          </w:p>
        </w:tc>
        <w:tc>
          <w:tcPr>
            <w:tcW w:w="1701" w:type="dxa"/>
            <w:shd w:val="clear" w:color="auto" w:fill="FFFFFF" w:themeFill="background1"/>
          </w:tcPr>
          <w:p w14:paraId="1800FC10" w14:textId="798E8210" w:rsidR="006E1973" w:rsidRPr="006E1973" w:rsidRDefault="009F6441" w:rsidP="006E1973">
            <w:pPr>
              <w:rPr>
                <w:i/>
                <w:iCs/>
                <w:color w:val="808080" w:themeColor="background1" w:themeShade="80"/>
              </w:rPr>
            </w:pPr>
            <w:r>
              <w:rPr>
                <w:i/>
                <w:iCs/>
                <w:color w:val="808080" w:themeColor="background1" w:themeShade="80"/>
              </w:rPr>
              <w:t>Physical signature mandatory</w:t>
            </w:r>
          </w:p>
        </w:tc>
        <w:tc>
          <w:tcPr>
            <w:tcW w:w="2410" w:type="dxa"/>
            <w:shd w:val="clear" w:color="auto" w:fill="FFFFFF" w:themeFill="background1"/>
          </w:tcPr>
          <w:p w14:paraId="5498D52A" w14:textId="51539F03" w:rsidR="00912B80" w:rsidRDefault="006E1973" w:rsidP="006E1973">
            <w:pPr>
              <w:rPr>
                <w:i/>
                <w:iCs/>
                <w:color w:val="808080" w:themeColor="background1" w:themeShade="80"/>
              </w:rPr>
            </w:pPr>
            <w:r w:rsidRPr="004C482B">
              <w:rPr>
                <w:i/>
                <w:iCs/>
                <w:color w:val="808080" w:themeColor="background1" w:themeShade="80"/>
              </w:rPr>
              <w:t>Mandatory</w:t>
            </w:r>
          </w:p>
          <w:p w14:paraId="45545AEC" w14:textId="77777777" w:rsidR="00912B80" w:rsidRDefault="00912B80" w:rsidP="006E1973">
            <w:pPr>
              <w:rPr>
                <w:i/>
                <w:iCs/>
                <w:color w:val="808080" w:themeColor="background1" w:themeShade="80"/>
              </w:rPr>
            </w:pPr>
          </w:p>
          <w:p w14:paraId="78D2AE20" w14:textId="2FFBBFB6" w:rsidR="00912B80" w:rsidRPr="006E1973" w:rsidRDefault="00912B80" w:rsidP="006E1973">
            <w:pPr>
              <w:rPr>
                <w:i/>
                <w:iCs/>
                <w:color w:val="808080" w:themeColor="background1" w:themeShade="80"/>
              </w:rPr>
            </w:pPr>
          </w:p>
        </w:tc>
      </w:tr>
      <w:tr w:rsidR="009F6441" w14:paraId="31B6BE92" w14:textId="77777777" w:rsidTr="0025044C">
        <w:tc>
          <w:tcPr>
            <w:tcW w:w="3261" w:type="dxa"/>
            <w:shd w:val="clear" w:color="auto" w:fill="D9E2F3" w:themeFill="accent1" w:themeFillTint="33"/>
          </w:tcPr>
          <w:p w14:paraId="4FEAC513" w14:textId="103D99C8" w:rsidR="009F6441" w:rsidRPr="004278E8" w:rsidRDefault="009F6441" w:rsidP="009F6441">
            <w:pPr>
              <w:rPr>
                <w:rFonts w:ascii="Arial" w:hAnsi="Arial" w:cs="Arial"/>
                <w:b/>
              </w:rPr>
            </w:pPr>
            <w:r>
              <w:rPr>
                <w:rFonts w:ascii="Arial" w:hAnsi="Arial" w:cs="Arial"/>
                <w:b/>
              </w:rPr>
              <w:t xml:space="preserve">Print Name &amp; </w:t>
            </w:r>
            <w:r w:rsidRPr="004278E8">
              <w:rPr>
                <w:rFonts w:ascii="Arial" w:hAnsi="Arial" w:cs="Arial"/>
                <w:b/>
              </w:rPr>
              <w:t xml:space="preserve">Signature of </w:t>
            </w:r>
            <w:r w:rsidR="00377C0F">
              <w:rPr>
                <w:rFonts w:ascii="Arial" w:hAnsi="Arial" w:cs="Arial"/>
                <w:b/>
              </w:rPr>
              <w:t xml:space="preserve">SDTL or </w:t>
            </w:r>
            <w:r w:rsidRPr="004278E8">
              <w:rPr>
                <w:rFonts w:ascii="Arial" w:hAnsi="Arial" w:cs="Arial"/>
                <w:b/>
              </w:rPr>
              <w:t xml:space="preserve">Head of School / Department (UoR)       </w:t>
            </w:r>
          </w:p>
        </w:tc>
        <w:tc>
          <w:tcPr>
            <w:tcW w:w="2409" w:type="dxa"/>
            <w:shd w:val="clear" w:color="auto" w:fill="FFFFFF" w:themeFill="background1"/>
          </w:tcPr>
          <w:p w14:paraId="7C973DF8" w14:textId="602A34A0" w:rsidR="009F6441" w:rsidRPr="006E1973" w:rsidRDefault="009F6441" w:rsidP="009F6441">
            <w:pPr>
              <w:rPr>
                <w:i/>
                <w:iCs/>
                <w:color w:val="808080" w:themeColor="background1" w:themeShade="80"/>
              </w:rPr>
            </w:pPr>
            <w:r>
              <w:rPr>
                <w:i/>
                <w:iCs/>
                <w:color w:val="808080" w:themeColor="background1" w:themeShade="80"/>
              </w:rPr>
              <w:t>Mandatory</w:t>
            </w:r>
          </w:p>
        </w:tc>
        <w:tc>
          <w:tcPr>
            <w:tcW w:w="1701" w:type="dxa"/>
            <w:shd w:val="clear" w:color="auto" w:fill="FFFFFF" w:themeFill="background1"/>
          </w:tcPr>
          <w:p w14:paraId="51314BA7" w14:textId="0B58C039" w:rsidR="009F6441" w:rsidRPr="006E1973" w:rsidRDefault="009F6441" w:rsidP="009F6441">
            <w:pPr>
              <w:rPr>
                <w:i/>
                <w:iCs/>
                <w:color w:val="808080" w:themeColor="background1" w:themeShade="80"/>
              </w:rPr>
            </w:pPr>
            <w:r w:rsidRPr="00F95A1B">
              <w:rPr>
                <w:i/>
                <w:iCs/>
                <w:color w:val="808080" w:themeColor="background1" w:themeShade="80"/>
              </w:rPr>
              <w:t>Physical signature mandatory</w:t>
            </w:r>
          </w:p>
        </w:tc>
        <w:tc>
          <w:tcPr>
            <w:tcW w:w="2410" w:type="dxa"/>
            <w:shd w:val="clear" w:color="auto" w:fill="FFFFFF" w:themeFill="background1"/>
          </w:tcPr>
          <w:p w14:paraId="6B30298C" w14:textId="73EBA6A0" w:rsidR="009F6441" w:rsidRPr="006E1973" w:rsidRDefault="009F6441" w:rsidP="009F6441">
            <w:pPr>
              <w:rPr>
                <w:i/>
                <w:iCs/>
                <w:color w:val="808080" w:themeColor="background1" w:themeShade="80"/>
              </w:rPr>
            </w:pPr>
            <w:r w:rsidRPr="004C482B">
              <w:rPr>
                <w:i/>
                <w:iCs/>
                <w:color w:val="808080" w:themeColor="background1" w:themeShade="80"/>
              </w:rPr>
              <w:t>Mandatory</w:t>
            </w:r>
          </w:p>
        </w:tc>
      </w:tr>
      <w:tr w:rsidR="009F6441" w14:paraId="21027027" w14:textId="77777777" w:rsidTr="009F6441">
        <w:tc>
          <w:tcPr>
            <w:tcW w:w="9781" w:type="dxa"/>
            <w:gridSpan w:val="4"/>
            <w:shd w:val="clear" w:color="auto" w:fill="F2F2F2" w:themeFill="background1" w:themeFillShade="F2"/>
          </w:tcPr>
          <w:p w14:paraId="1A574518" w14:textId="77777777" w:rsidR="009F6441" w:rsidRPr="004C482B" w:rsidRDefault="009F6441" w:rsidP="009F6441">
            <w:pPr>
              <w:rPr>
                <w:i/>
                <w:iCs/>
                <w:color w:val="808080" w:themeColor="background1" w:themeShade="80"/>
              </w:rPr>
            </w:pPr>
          </w:p>
        </w:tc>
      </w:tr>
      <w:tr w:rsidR="009F6441" w14:paraId="208650A4" w14:textId="77777777" w:rsidTr="0025044C">
        <w:tc>
          <w:tcPr>
            <w:tcW w:w="3261" w:type="dxa"/>
            <w:shd w:val="clear" w:color="auto" w:fill="D9E2F3" w:themeFill="accent1" w:themeFillTint="33"/>
          </w:tcPr>
          <w:p w14:paraId="4AB9B14B" w14:textId="77777777" w:rsidR="009F6441" w:rsidRDefault="009F6441" w:rsidP="009F6441">
            <w:r w:rsidRPr="004278E8">
              <w:rPr>
                <w:rFonts w:ascii="Arial" w:hAnsi="Arial" w:cs="Arial"/>
                <w:b/>
              </w:rPr>
              <w:t xml:space="preserve">Print Name &amp; Signature of </w:t>
            </w:r>
            <w:r>
              <w:rPr>
                <w:rFonts w:ascii="Arial" w:hAnsi="Arial" w:cs="Arial"/>
                <w:b/>
              </w:rPr>
              <w:t xml:space="preserve">RBFT Lead </w:t>
            </w:r>
            <w:r w:rsidRPr="004278E8">
              <w:rPr>
                <w:rFonts w:ascii="Arial" w:hAnsi="Arial" w:cs="Arial"/>
                <w:b/>
              </w:rPr>
              <w:t>applicant</w:t>
            </w:r>
          </w:p>
        </w:tc>
        <w:tc>
          <w:tcPr>
            <w:tcW w:w="2409" w:type="dxa"/>
            <w:shd w:val="clear" w:color="auto" w:fill="FFFFFF" w:themeFill="background1"/>
          </w:tcPr>
          <w:p w14:paraId="50D3644F" w14:textId="644BB1D3" w:rsidR="009F6441" w:rsidRPr="006E1973" w:rsidRDefault="009F6441" w:rsidP="009F6441">
            <w:pPr>
              <w:rPr>
                <w:i/>
                <w:iCs/>
                <w:color w:val="808080" w:themeColor="background1" w:themeShade="80"/>
              </w:rPr>
            </w:pPr>
            <w:r>
              <w:rPr>
                <w:i/>
                <w:iCs/>
                <w:color w:val="808080" w:themeColor="background1" w:themeShade="80"/>
              </w:rPr>
              <w:t>Mandatory</w:t>
            </w:r>
          </w:p>
        </w:tc>
        <w:tc>
          <w:tcPr>
            <w:tcW w:w="1701" w:type="dxa"/>
            <w:shd w:val="clear" w:color="auto" w:fill="FFFFFF" w:themeFill="background1"/>
          </w:tcPr>
          <w:p w14:paraId="58BC1146" w14:textId="491A6F7A" w:rsidR="009F6441" w:rsidRPr="006E1973" w:rsidRDefault="009F6441" w:rsidP="009F6441">
            <w:pPr>
              <w:rPr>
                <w:i/>
                <w:iCs/>
                <w:color w:val="808080" w:themeColor="background1" w:themeShade="80"/>
              </w:rPr>
            </w:pPr>
            <w:r w:rsidRPr="00F95A1B">
              <w:rPr>
                <w:i/>
                <w:iCs/>
                <w:color w:val="808080" w:themeColor="background1" w:themeShade="80"/>
              </w:rPr>
              <w:t>Physical signature mandatory</w:t>
            </w:r>
          </w:p>
        </w:tc>
        <w:tc>
          <w:tcPr>
            <w:tcW w:w="2410" w:type="dxa"/>
            <w:shd w:val="clear" w:color="auto" w:fill="FFFFFF" w:themeFill="background1"/>
          </w:tcPr>
          <w:p w14:paraId="7CEE1B8F" w14:textId="77777777" w:rsidR="009F6441" w:rsidRDefault="009F6441" w:rsidP="009F6441">
            <w:pPr>
              <w:rPr>
                <w:i/>
                <w:iCs/>
                <w:color w:val="808080" w:themeColor="background1" w:themeShade="80"/>
              </w:rPr>
            </w:pPr>
            <w:r w:rsidRPr="004C482B">
              <w:rPr>
                <w:i/>
                <w:iCs/>
                <w:color w:val="808080" w:themeColor="background1" w:themeShade="80"/>
              </w:rPr>
              <w:t>Mandatory</w:t>
            </w:r>
          </w:p>
          <w:p w14:paraId="41EF9DD2" w14:textId="4B5D1A17" w:rsidR="009F6441" w:rsidRPr="006E1973" w:rsidRDefault="009F6441" w:rsidP="009F6441">
            <w:pPr>
              <w:rPr>
                <w:i/>
                <w:iCs/>
                <w:color w:val="808080" w:themeColor="background1" w:themeShade="80"/>
              </w:rPr>
            </w:pPr>
          </w:p>
        </w:tc>
      </w:tr>
      <w:tr w:rsidR="009F6441" w14:paraId="5E2BF7A7" w14:textId="77777777" w:rsidTr="0025044C">
        <w:tc>
          <w:tcPr>
            <w:tcW w:w="3261" w:type="dxa"/>
            <w:shd w:val="clear" w:color="auto" w:fill="D9E2F3" w:themeFill="accent1" w:themeFillTint="33"/>
          </w:tcPr>
          <w:p w14:paraId="5BD064C4" w14:textId="4B4C97E5" w:rsidR="009F6441" w:rsidRPr="009F6441" w:rsidRDefault="009F6441" w:rsidP="009F6441">
            <w:pPr>
              <w:rPr>
                <w:rFonts w:ascii="Arial" w:hAnsi="Arial" w:cs="Arial"/>
                <w:b/>
              </w:rPr>
            </w:pPr>
            <w:r w:rsidRPr="004278E8">
              <w:rPr>
                <w:rFonts w:ascii="Arial" w:hAnsi="Arial" w:cs="Arial"/>
                <w:b/>
              </w:rPr>
              <w:t xml:space="preserve">Signature of </w:t>
            </w:r>
            <w:commentRangeStart w:id="0"/>
            <w:commentRangeStart w:id="1"/>
            <w:r w:rsidR="00AD542A">
              <w:rPr>
                <w:rFonts w:ascii="Arial" w:hAnsi="Arial" w:cs="Arial"/>
                <w:b/>
              </w:rPr>
              <w:t>Department</w:t>
            </w:r>
            <w:r w:rsidR="00AD542A" w:rsidRPr="004278E8">
              <w:rPr>
                <w:rFonts w:ascii="Arial" w:hAnsi="Arial" w:cs="Arial"/>
                <w:b/>
              </w:rPr>
              <w:t xml:space="preserve"> </w:t>
            </w:r>
            <w:r w:rsidRPr="004278E8">
              <w:rPr>
                <w:rFonts w:ascii="Arial" w:hAnsi="Arial" w:cs="Arial"/>
                <w:b/>
              </w:rPr>
              <w:t>Director</w:t>
            </w:r>
            <w:r w:rsidR="00AD542A">
              <w:rPr>
                <w:rFonts w:ascii="Arial" w:hAnsi="Arial" w:cs="Arial"/>
                <w:b/>
              </w:rPr>
              <w:t xml:space="preserve"> or equivalent</w:t>
            </w:r>
            <w:r>
              <w:rPr>
                <w:rFonts w:ascii="Arial" w:hAnsi="Arial" w:cs="Arial"/>
                <w:b/>
              </w:rPr>
              <w:t xml:space="preserve"> </w:t>
            </w:r>
            <w:commentRangeEnd w:id="0"/>
            <w:r w:rsidR="00DC24A0" w:rsidRPr="009F6441">
              <w:rPr>
                <w:rStyle w:val="CommentReference"/>
                <w:rFonts w:ascii="Arial" w:hAnsi="Arial" w:cs="Arial"/>
                <w:b/>
                <w:sz w:val="20"/>
                <w:szCs w:val="20"/>
              </w:rPr>
              <w:commentReference w:id="0"/>
            </w:r>
            <w:commentRangeEnd w:id="1"/>
            <w:r w:rsidR="00AD542A" w:rsidRPr="009F6441">
              <w:rPr>
                <w:rStyle w:val="CommentReference"/>
                <w:rFonts w:ascii="Arial" w:hAnsi="Arial" w:cs="Arial"/>
                <w:b/>
                <w:sz w:val="20"/>
                <w:szCs w:val="20"/>
              </w:rPr>
              <w:commentReference w:id="1"/>
            </w:r>
            <w:r w:rsidRPr="009F6441">
              <w:rPr>
                <w:rFonts w:ascii="Arial" w:hAnsi="Arial" w:cs="Arial"/>
                <w:b/>
                <w:sz w:val="20"/>
                <w:szCs w:val="20"/>
              </w:rPr>
              <w:t>(if you are the clinical director, your Care Group Director</w:t>
            </w:r>
            <w:r w:rsidR="00AD542A">
              <w:rPr>
                <w:rFonts w:ascii="Arial" w:hAnsi="Arial" w:cs="Arial"/>
                <w:b/>
                <w:sz w:val="20"/>
                <w:szCs w:val="20"/>
              </w:rPr>
              <w:t>/Chief Officer</w:t>
            </w:r>
            <w:r w:rsidRPr="009F6441">
              <w:rPr>
                <w:rFonts w:ascii="Arial" w:hAnsi="Arial" w:cs="Arial"/>
                <w:b/>
                <w:sz w:val="20"/>
                <w:szCs w:val="20"/>
              </w:rPr>
              <w:t xml:space="preserve"> must sign instead) </w:t>
            </w:r>
            <w:r w:rsidRPr="004278E8">
              <w:rPr>
                <w:rFonts w:ascii="Arial" w:hAnsi="Arial" w:cs="Arial"/>
                <w:b/>
              </w:rPr>
              <w:t>(RBFT)</w:t>
            </w:r>
          </w:p>
        </w:tc>
        <w:tc>
          <w:tcPr>
            <w:tcW w:w="2409" w:type="dxa"/>
            <w:shd w:val="clear" w:color="auto" w:fill="FFFFFF" w:themeFill="background1"/>
          </w:tcPr>
          <w:p w14:paraId="64B68E17" w14:textId="452C5932" w:rsidR="009F6441" w:rsidRPr="006E1973" w:rsidRDefault="009F6441" w:rsidP="009F6441">
            <w:pPr>
              <w:rPr>
                <w:i/>
                <w:iCs/>
                <w:color w:val="808080" w:themeColor="background1" w:themeShade="80"/>
              </w:rPr>
            </w:pPr>
            <w:r>
              <w:rPr>
                <w:i/>
                <w:iCs/>
                <w:color w:val="808080" w:themeColor="background1" w:themeShade="80"/>
              </w:rPr>
              <w:t>Mandatory</w:t>
            </w:r>
          </w:p>
        </w:tc>
        <w:tc>
          <w:tcPr>
            <w:tcW w:w="1701" w:type="dxa"/>
            <w:shd w:val="clear" w:color="auto" w:fill="FFFFFF" w:themeFill="background1"/>
          </w:tcPr>
          <w:p w14:paraId="4A75EEDB" w14:textId="4F0898BB" w:rsidR="009F6441" w:rsidRPr="006E1973" w:rsidRDefault="009F6441" w:rsidP="009F6441">
            <w:pPr>
              <w:rPr>
                <w:i/>
                <w:iCs/>
                <w:color w:val="808080" w:themeColor="background1" w:themeShade="80"/>
              </w:rPr>
            </w:pPr>
            <w:r w:rsidRPr="00F95A1B">
              <w:rPr>
                <w:i/>
                <w:iCs/>
                <w:color w:val="808080" w:themeColor="background1" w:themeShade="80"/>
              </w:rPr>
              <w:t>Physical signature mandatory</w:t>
            </w:r>
          </w:p>
        </w:tc>
        <w:tc>
          <w:tcPr>
            <w:tcW w:w="2410" w:type="dxa"/>
            <w:shd w:val="clear" w:color="auto" w:fill="FFFFFF" w:themeFill="background1"/>
          </w:tcPr>
          <w:p w14:paraId="295933FB" w14:textId="2B7EDFB9" w:rsidR="009F6441" w:rsidRPr="006E1973" w:rsidRDefault="009F6441" w:rsidP="009F6441">
            <w:pPr>
              <w:rPr>
                <w:i/>
                <w:iCs/>
                <w:color w:val="808080" w:themeColor="background1" w:themeShade="80"/>
              </w:rPr>
            </w:pPr>
            <w:r w:rsidRPr="004C482B">
              <w:rPr>
                <w:i/>
                <w:iCs/>
                <w:color w:val="808080" w:themeColor="background1" w:themeShade="80"/>
              </w:rPr>
              <w:t>Mandatory</w:t>
            </w:r>
          </w:p>
        </w:tc>
      </w:tr>
      <w:tr w:rsidR="009F6441" w14:paraId="3EF3D13A" w14:textId="77777777" w:rsidTr="005671D3">
        <w:tc>
          <w:tcPr>
            <w:tcW w:w="9781" w:type="dxa"/>
            <w:gridSpan w:val="4"/>
            <w:shd w:val="clear" w:color="auto" w:fill="DEEAF6" w:themeFill="accent5" w:themeFillTint="33"/>
          </w:tcPr>
          <w:p w14:paraId="7EC0A12A" w14:textId="76600062" w:rsidR="009F6441" w:rsidRPr="009F6441" w:rsidRDefault="009F6441" w:rsidP="009F6441">
            <w:pPr>
              <w:jc w:val="center"/>
              <w:rPr>
                <w:rFonts w:ascii="Arial" w:hAnsi="Arial" w:cs="Arial"/>
                <w:b/>
                <w:bCs/>
                <w:color w:val="FF0000"/>
              </w:rPr>
            </w:pPr>
            <w:r w:rsidRPr="009F6441">
              <w:rPr>
                <w:rFonts w:ascii="Arial" w:hAnsi="Arial" w:cs="Arial"/>
                <w:b/>
                <w:bCs/>
              </w:rPr>
              <w:t>Please note, failure to complete this section will result in the automatic rejection of the application.</w:t>
            </w:r>
          </w:p>
        </w:tc>
      </w:tr>
      <w:tr w:rsidR="006E1973" w14:paraId="55CB993B" w14:textId="77777777" w:rsidTr="005671D3">
        <w:tc>
          <w:tcPr>
            <w:tcW w:w="9781" w:type="dxa"/>
            <w:gridSpan w:val="4"/>
            <w:shd w:val="clear" w:color="auto" w:fill="DEEAF6" w:themeFill="accent5" w:themeFillTint="33"/>
          </w:tcPr>
          <w:p w14:paraId="57C8A8D8" w14:textId="77777777" w:rsidR="006E1973" w:rsidRDefault="006E1973" w:rsidP="001A390A"/>
          <w:p w14:paraId="5B157C68" w14:textId="77777777" w:rsidR="00390EB4" w:rsidRDefault="003274C6" w:rsidP="003274C6">
            <w:pPr>
              <w:jc w:val="center"/>
              <w:rPr>
                <w:rFonts w:ascii="Arial" w:hAnsi="Arial" w:cs="Arial"/>
              </w:rPr>
            </w:pPr>
            <w:r w:rsidRPr="003274C6">
              <w:rPr>
                <w:rFonts w:ascii="Arial" w:hAnsi="Arial" w:cs="Arial"/>
              </w:rPr>
              <w:t xml:space="preserve">The entire project team is not required to sign the application; however, they should be listed at the beginning of the document. </w:t>
            </w:r>
          </w:p>
          <w:p w14:paraId="4C931800" w14:textId="77777777" w:rsidR="00390EB4" w:rsidRDefault="00390EB4" w:rsidP="003274C6">
            <w:pPr>
              <w:jc w:val="center"/>
              <w:rPr>
                <w:rFonts w:ascii="Arial" w:hAnsi="Arial" w:cs="Arial"/>
              </w:rPr>
            </w:pPr>
          </w:p>
          <w:p w14:paraId="27E5812B" w14:textId="63F38A71" w:rsidR="00390EB4" w:rsidRDefault="003274C6" w:rsidP="00390EB4">
            <w:pPr>
              <w:jc w:val="center"/>
              <w:rPr>
                <w:rFonts w:ascii="Arial" w:hAnsi="Arial" w:cs="Arial"/>
                <w:color w:val="FF0000"/>
              </w:rPr>
            </w:pPr>
            <w:r w:rsidRPr="00390EB4">
              <w:rPr>
                <w:rFonts w:ascii="Arial" w:hAnsi="Arial" w:cs="Arial"/>
                <w:color w:val="FF0000"/>
              </w:rPr>
              <w:t xml:space="preserve">The </w:t>
            </w:r>
            <w:r w:rsidRPr="00390EB4">
              <w:rPr>
                <w:rFonts w:ascii="Arial" w:hAnsi="Arial" w:cs="Arial"/>
                <w:b/>
                <w:bCs/>
                <w:color w:val="FF0000"/>
              </w:rPr>
              <w:t>above signatures are mandatory</w:t>
            </w:r>
            <w:r w:rsidRPr="00390EB4">
              <w:rPr>
                <w:rFonts w:ascii="Arial" w:hAnsi="Arial" w:cs="Arial"/>
                <w:color w:val="FF0000"/>
              </w:rPr>
              <w:t xml:space="preserve"> and must be </w:t>
            </w:r>
            <w:r w:rsidRPr="00390EB4">
              <w:rPr>
                <w:rFonts w:ascii="Arial" w:hAnsi="Arial" w:cs="Arial"/>
                <w:b/>
                <w:bCs/>
                <w:color w:val="FF0000"/>
              </w:rPr>
              <w:t>provided before the application deadline</w:t>
            </w:r>
            <w:r w:rsidRPr="00390EB4">
              <w:rPr>
                <w:rFonts w:ascii="Arial" w:hAnsi="Arial" w:cs="Arial"/>
                <w:color w:val="FF0000"/>
              </w:rPr>
              <w:t xml:space="preserve">. </w:t>
            </w:r>
            <w:r w:rsidR="00AD542A">
              <w:rPr>
                <w:rFonts w:ascii="Arial" w:hAnsi="Arial" w:cs="Arial"/>
                <w:color w:val="FF0000"/>
              </w:rPr>
              <w:t>Documents/signatures received after the deadline will be automatically rejected.</w:t>
            </w:r>
          </w:p>
          <w:p w14:paraId="37007E97" w14:textId="77777777" w:rsidR="00AD542A" w:rsidRPr="00390EB4" w:rsidRDefault="00AD542A" w:rsidP="00390EB4">
            <w:pPr>
              <w:jc w:val="center"/>
              <w:rPr>
                <w:rFonts w:ascii="Arial" w:hAnsi="Arial" w:cs="Arial"/>
                <w:color w:val="FF0000"/>
              </w:rPr>
            </w:pPr>
          </w:p>
          <w:p w14:paraId="3E11FA7F" w14:textId="305AD68C" w:rsidR="003274C6" w:rsidRDefault="003274C6" w:rsidP="00390EB4">
            <w:pPr>
              <w:jc w:val="center"/>
              <w:rPr>
                <w:rFonts w:ascii="Arial" w:hAnsi="Arial" w:cs="Arial"/>
              </w:rPr>
            </w:pPr>
            <w:r w:rsidRPr="003274C6">
              <w:rPr>
                <w:rFonts w:ascii="Arial" w:hAnsi="Arial" w:cs="Arial"/>
              </w:rPr>
              <w:t>Signatures can be collected on multiple copies of the form.</w:t>
            </w:r>
          </w:p>
          <w:p w14:paraId="1A19407C" w14:textId="77777777" w:rsidR="006E1973" w:rsidRDefault="006E1973" w:rsidP="009F6441">
            <w:pPr>
              <w:jc w:val="center"/>
            </w:pPr>
          </w:p>
        </w:tc>
      </w:tr>
      <w:tr w:rsidR="006E1973" w14:paraId="39484975" w14:textId="77777777" w:rsidTr="0025044C">
        <w:trPr>
          <w:trHeight w:val="465"/>
        </w:trPr>
        <w:tc>
          <w:tcPr>
            <w:tcW w:w="9781" w:type="dxa"/>
            <w:gridSpan w:val="4"/>
            <w:shd w:val="clear" w:color="auto" w:fill="D9E2F3" w:themeFill="accent1" w:themeFillTint="33"/>
            <w:vAlign w:val="center"/>
          </w:tcPr>
          <w:p w14:paraId="3C2F3CF2" w14:textId="77777777" w:rsidR="009F6441" w:rsidRDefault="006E1973" w:rsidP="0025044C">
            <w:pPr>
              <w:jc w:val="center"/>
              <w:rPr>
                <w:rStyle w:val="Hyperlink"/>
              </w:rPr>
            </w:pPr>
            <w:r w:rsidRPr="002B2471">
              <w:rPr>
                <w:rFonts w:ascii="Arial" w:hAnsi="Arial" w:cs="Arial"/>
              </w:rPr>
              <w:t xml:space="preserve">Please return your completed form to the HIP at </w:t>
            </w:r>
            <w:hyperlink r:id="rId22" w:history="1">
              <w:r w:rsidRPr="002B2471">
                <w:rPr>
                  <w:rStyle w:val="Hyperlink"/>
                  <w:rFonts w:ascii="Arial" w:hAnsi="Arial" w:cs="Arial"/>
                </w:rPr>
                <w:t>HIP@reading.ac.uk</w:t>
              </w:r>
            </w:hyperlink>
            <w:r w:rsidR="00F72753">
              <w:rPr>
                <w:rStyle w:val="Hyperlink"/>
                <w:rFonts w:ascii="Arial" w:hAnsi="Arial" w:cs="Arial"/>
              </w:rPr>
              <w:t>.</w:t>
            </w:r>
            <w:r w:rsidR="00F72753">
              <w:rPr>
                <w:rStyle w:val="Hyperlink"/>
              </w:rPr>
              <w:t xml:space="preserve"> </w:t>
            </w:r>
          </w:p>
          <w:p w14:paraId="68E10FC4" w14:textId="77777777" w:rsidR="00AD542A" w:rsidRDefault="00AD542A" w:rsidP="0025044C">
            <w:pPr>
              <w:jc w:val="center"/>
              <w:rPr>
                <w:rStyle w:val="Hyperlink"/>
              </w:rPr>
            </w:pPr>
          </w:p>
          <w:p w14:paraId="33BB736F" w14:textId="095540F7" w:rsidR="006E1973" w:rsidRPr="0025044C" w:rsidRDefault="00F72753" w:rsidP="0025044C">
            <w:pPr>
              <w:jc w:val="center"/>
              <w:rPr>
                <w:rFonts w:ascii="Arial" w:hAnsi="Arial" w:cs="Arial"/>
                <w:color w:val="0563C1" w:themeColor="hyperlink"/>
                <w:u w:val="single"/>
              </w:rPr>
            </w:pPr>
            <w:r w:rsidRPr="00F72753">
              <w:rPr>
                <w:rFonts w:ascii="Arial" w:hAnsi="Arial" w:cs="Arial"/>
              </w:rPr>
              <w:t>A</w:t>
            </w:r>
            <w:r w:rsidR="009F6441">
              <w:rPr>
                <w:rFonts w:ascii="Arial" w:hAnsi="Arial" w:cs="Arial"/>
              </w:rPr>
              <w:t>ny a</w:t>
            </w:r>
            <w:r w:rsidRPr="00F72753">
              <w:rPr>
                <w:rFonts w:ascii="Arial" w:hAnsi="Arial" w:cs="Arial"/>
              </w:rPr>
              <w:t>pplication</w:t>
            </w:r>
            <w:r>
              <w:rPr>
                <w:rFonts w:ascii="Arial" w:hAnsi="Arial" w:cs="Arial"/>
              </w:rPr>
              <w:t>s</w:t>
            </w:r>
            <w:r w:rsidRPr="00F72753">
              <w:rPr>
                <w:rFonts w:ascii="Arial" w:hAnsi="Arial" w:cs="Arial"/>
              </w:rPr>
              <w:t xml:space="preserve"> received after the deadline will be automatically rejected.</w:t>
            </w:r>
            <w:r>
              <w:rPr>
                <w:rStyle w:val="Hyperlink"/>
              </w:rPr>
              <w:t xml:space="preserve"> </w:t>
            </w:r>
          </w:p>
        </w:tc>
      </w:tr>
    </w:tbl>
    <w:p w14:paraId="0915C2D1" w14:textId="77777777" w:rsidR="00FC7A15" w:rsidRDefault="00FC7A15" w:rsidP="00C57073"/>
    <w:p w14:paraId="14A7C904" w14:textId="77777777" w:rsidR="004E5D1D" w:rsidRDefault="004E5D1D">
      <w:pPr>
        <w:rPr>
          <w:rFonts w:asciiTheme="majorHAnsi" w:eastAsiaTheme="majorEastAsia" w:hAnsiTheme="majorHAnsi" w:cstheme="majorBidi"/>
          <w:color w:val="2F5496" w:themeColor="accent1" w:themeShade="BF"/>
          <w:sz w:val="32"/>
          <w:szCs w:val="32"/>
        </w:rPr>
      </w:pPr>
      <w:r>
        <w:br w:type="page"/>
      </w:r>
    </w:p>
    <w:p w14:paraId="17C8E9E5" w14:textId="76B83A76" w:rsidR="004E5D1D" w:rsidRDefault="004E5D1D" w:rsidP="00144D7A">
      <w:pPr>
        <w:pStyle w:val="Heading1"/>
      </w:pPr>
      <w:r>
        <w:lastRenderedPageBreak/>
        <w:t>Appendices:</w:t>
      </w:r>
    </w:p>
    <w:p w14:paraId="26C7C622" w14:textId="2552D2AB" w:rsidR="004E5D1D" w:rsidRDefault="004E5D1D" w:rsidP="00144D7A">
      <w:pPr>
        <w:pStyle w:val="Heading2"/>
      </w:pPr>
      <w:r>
        <w:t>3 ambitions for the ETL group</w:t>
      </w:r>
    </w:p>
    <w:p w14:paraId="17CB6C9D" w14:textId="0747F385" w:rsidR="004E5D1D" w:rsidRDefault="004E5D1D" w:rsidP="00C57073">
      <w:r w:rsidRPr="004E5D1D">
        <w:t> </w:t>
      </w:r>
      <w:r w:rsidRPr="004E5D1D">
        <w:rPr>
          <w:noProof/>
          <w:lang w:eastAsia="en-GB"/>
        </w:rPr>
        <w:drawing>
          <wp:inline distT="0" distB="0" distL="0" distR="0" wp14:anchorId="222A19A7" wp14:editId="2349816E">
            <wp:extent cx="5731510" cy="3223895"/>
            <wp:effectExtent l="0" t="0" r="2540" b="0"/>
            <wp:docPr id="1460257646" name="Picture 2" descr="A screenshot of a web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57646" name="Picture 2" descr="A screenshot of a web page&#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1E7E2BA9" w14:textId="1364268E" w:rsidR="004E5D1D" w:rsidRDefault="004E5D1D" w:rsidP="00C57073">
      <w:r w:rsidRPr="004E5D1D">
        <w:t> </w:t>
      </w:r>
      <w:r w:rsidRPr="004E5D1D">
        <w:rPr>
          <w:noProof/>
          <w:lang w:eastAsia="en-GB"/>
        </w:rPr>
        <w:drawing>
          <wp:inline distT="0" distB="0" distL="0" distR="0" wp14:anchorId="03AA9202" wp14:editId="62D4F0BC">
            <wp:extent cx="5731510" cy="3223895"/>
            <wp:effectExtent l="0" t="0" r="2540" b="0"/>
            <wp:docPr id="1500238183" name="Picture 4" descr="A close-up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38183" name="Picture 4" descr="A close-up of a website&#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098A4B95" w14:textId="20FA4032" w:rsidR="004E5D1D" w:rsidRDefault="004E5D1D" w:rsidP="00C57073">
      <w:r w:rsidRPr="004E5D1D">
        <w:lastRenderedPageBreak/>
        <w:t> </w:t>
      </w:r>
      <w:r w:rsidRPr="004E5D1D">
        <w:rPr>
          <w:noProof/>
          <w:lang w:eastAsia="en-GB"/>
        </w:rPr>
        <w:drawing>
          <wp:inline distT="0" distB="0" distL="0" distR="0" wp14:anchorId="3B6C9494" wp14:editId="5CE5D035">
            <wp:extent cx="5731510" cy="3223895"/>
            <wp:effectExtent l="0" t="0" r="2540" b="0"/>
            <wp:docPr id="347807244" name="Picture 6"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07244" name="Picture 6" descr="A close-up of a text&#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sectPr w:rsidR="004E5D1D" w:rsidSect="005671D3">
      <w:footerReference w:type="default" r:id="rId26"/>
      <w:pgSz w:w="11906" w:h="16838"/>
      <w:pgMar w:top="1440" w:right="1440" w:bottom="1296"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niel Grant" w:date="2026-05-08T17:46:00Z" w:initials="DG">
    <w:p w14:paraId="16D67B9E" w14:textId="77777777" w:rsidR="00DC24A0" w:rsidRDefault="00DC24A0" w:rsidP="00DC24A0">
      <w:pPr>
        <w:pStyle w:val="CommentText"/>
      </w:pPr>
      <w:r>
        <w:rPr>
          <w:rStyle w:val="CommentReference"/>
        </w:rPr>
        <w:annotationRef/>
      </w:r>
      <w:r>
        <w:t>Is this still the right person? Or just line manager?</w:t>
      </w:r>
    </w:p>
  </w:comment>
  <w:comment w:id="1" w:author="Jessica Grierson" w:date="2026-05-20T17:44:00Z" w:initials="JG">
    <w:p w14:paraId="1BC2A5D9" w14:textId="77777777" w:rsidR="00AD542A" w:rsidRDefault="00AD542A" w:rsidP="00AD542A">
      <w:pPr>
        <w:pStyle w:val="CommentText"/>
      </w:pPr>
      <w:r>
        <w:rPr>
          <w:rStyle w:val="CommentReference"/>
        </w:rPr>
        <w:annotationRef/>
      </w:r>
      <w:r>
        <w:t xml:space="preserve">Yes, it should be the departments director or equivalent.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6D67B9E" w15:done="0"/>
  <w15:commentEx w15:paraId="1BC2A5D9" w15:paraIdParent="16D67B9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8D7D09" w16cex:dateUtc="2026-05-08T16:46:00Z"/>
  <w16cex:commentExtensible w16cex:durableId="7207AB5C" w16cex:dateUtc="2026-05-20T16: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6D67B9E" w16cid:durableId="1C8D7D09"/>
  <w16cid:commentId w16cid:paraId="1BC2A5D9" w16cid:durableId="7207AB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8A4D7" w14:textId="77777777" w:rsidR="00EA7D40" w:rsidRDefault="00EA7D40" w:rsidP="0006422F">
      <w:r>
        <w:separator/>
      </w:r>
    </w:p>
  </w:endnote>
  <w:endnote w:type="continuationSeparator" w:id="0">
    <w:p w14:paraId="71DE81D0" w14:textId="77777777" w:rsidR="00EA7D40" w:rsidRDefault="00EA7D40" w:rsidP="00064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77675"/>
      <w:docPartObj>
        <w:docPartGallery w:val="Page Numbers (Bottom of Page)"/>
        <w:docPartUnique/>
      </w:docPartObj>
    </w:sdtPr>
    <w:sdtEndPr>
      <w:rPr>
        <w:noProof/>
      </w:rPr>
    </w:sdtEndPr>
    <w:sdtContent>
      <w:p w14:paraId="06DF6AAB" w14:textId="3202BAE5" w:rsidR="005671D3" w:rsidRDefault="005671D3">
        <w:pPr>
          <w:pStyle w:val="Footer"/>
          <w:jc w:val="right"/>
        </w:pPr>
        <w:r>
          <w:fldChar w:fldCharType="begin"/>
        </w:r>
        <w:r>
          <w:instrText xml:space="preserve"> PAGE   \* MERGEFORMAT </w:instrText>
        </w:r>
        <w:r>
          <w:fldChar w:fldCharType="separate"/>
        </w:r>
        <w:r w:rsidR="008166FD">
          <w:rPr>
            <w:noProof/>
          </w:rPr>
          <w:t>ii</w:t>
        </w:r>
        <w:r>
          <w:rPr>
            <w:noProof/>
          </w:rPr>
          <w:fldChar w:fldCharType="end"/>
        </w:r>
      </w:p>
    </w:sdtContent>
  </w:sdt>
  <w:p w14:paraId="364DFCE3" w14:textId="6AC719ED" w:rsidR="005671D3" w:rsidRDefault="005671D3" w:rsidP="005671D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987983"/>
      <w:docPartObj>
        <w:docPartGallery w:val="Page Numbers (Bottom of Page)"/>
        <w:docPartUnique/>
      </w:docPartObj>
    </w:sdtPr>
    <w:sdtContent>
      <w:sdt>
        <w:sdtPr>
          <w:id w:val="-288279518"/>
          <w:docPartObj>
            <w:docPartGallery w:val="Page Numbers (Top of Page)"/>
            <w:docPartUnique/>
          </w:docPartObj>
        </w:sdtPr>
        <w:sdtContent>
          <w:p w14:paraId="2E0B2BB8" w14:textId="383A2614" w:rsidR="005671D3" w:rsidRPr="00E37E20" w:rsidRDefault="00600132" w:rsidP="005671D3">
            <w:pPr>
              <w:pStyle w:val="Footer"/>
              <w:jc w:val="right"/>
              <w:rPr>
                <w:lang w:val="fr-FR"/>
              </w:rPr>
            </w:pPr>
            <w:r>
              <w:t>ETL_</w:t>
            </w:r>
            <w:r w:rsidR="5ADBF999" w:rsidRPr="00E37E20">
              <w:rPr>
                <w:lang w:val="fr-FR"/>
              </w:rPr>
              <w:t>CIF guidance &amp; application_V</w:t>
            </w:r>
            <w:r>
              <w:rPr>
                <w:lang w:val="fr-FR"/>
              </w:rPr>
              <w:t>8</w:t>
            </w:r>
            <w:r w:rsidR="5ADBF999" w:rsidRPr="00E37E20">
              <w:rPr>
                <w:lang w:val="fr-FR"/>
              </w:rPr>
              <w:t xml:space="preserve"> 2026</w:t>
            </w:r>
            <w:r>
              <w:rPr>
                <w:lang w:val="fr-FR"/>
              </w:rPr>
              <w:t>-</w:t>
            </w:r>
            <w:r w:rsidR="5ADBF999" w:rsidRPr="00E37E20">
              <w:rPr>
                <w:lang w:val="fr-FR"/>
              </w:rPr>
              <w:t xml:space="preserve">Page </w:t>
            </w:r>
            <w:r w:rsidR="00553440" w:rsidRPr="5ADBF999">
              <w:rPr>
                <w:b/>
                <w:bCs/>
                <w:noProof/>
              </w:rPr>
              <w:fldChar w:fldCharType="begin"/>
            </w:r>
            <w:r w:rsidR="00553440" w:rsidRPr="00E37E20">
              <w:rPr>
                <w:b/>
                <w:bCs/>
                <w:lang w:val="fr-FR"/>
              </w:rPr>
              <w:instrText xml:space="preserve"> PAGE </w:instrText>
            </w:r>
            <w:r w:rsidR="00553440" w:rsidRPr="5ADBF999">
              <w:rPr>
                <w:b/>
                <w:bCs/>
              </w:rPr>
              <w:fldChar w:fldCharType="separate"/>
            </w:r>
            <w:r w:rsidR="008166FD">
              <w:rPr>
                <w:b/>
                <w:bCs/>
                <w:noProof/>
                <w:lang w:val="fr-FR"/>
              </w:rPr>
              <w:t>8</w:t>
            </w:r>
            <w:r w:rsidR="00553440" w:rsidRPr="5ADBF999">
              <w:rPr>
                <w:b/>
                <w:bCs/>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79C19" w14:textId="77777777" w:rsidR="00EA7D40" w:rsidRDefault="00EA7D40" w:rsidP="0006422F">
      <w:r>
        <w:separator/>
      </w:r>
    </w:p>
  </w:footnote>
  <w:footnote w:type="continuationSeparator" w:id="0">
    <w:p w14:paraId="260898CE" w14:textId="77777777" w:rsidR="00EA7D40" w:rsidRDefault="00EA7D40" w:rsidP="00064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9BD7" w14:textId="22922FAE" w:rsidR="0006422F" w:rsidRDefault="0006422F">
    <w:pPr>
      <w:pStyle w:val="Header"/>
    </w:pPr>
    <w:r w:rsidRPr="003652D4">
      <w:rPr>
        <w:noProof/>
        <w:lang w:eastAsia="en-GB"/>
      </w:rPr>
      <w:drawing>
        <wp:anchor distT="0" distB="0" distL="114300" distR="114300" simplePos="0" relativeHeight="251661312" behindDoc="0" locked="0" layoutInCell="1" allowOverlap="1" wp14:anchorId="5D3BE5D3" wp14:editId="4FC83A28">
          <wp:simplePos x="0" y="0"/>
          <wp:positionH relativeFrom="margin">
            <wp:posOffset>-661217</wp:posOffset>
          </wp:positionH>
          <wp:positionV relativeFrom="paragraph">
            <wp:posOffset>-115570</wp:posOffset>
          </wp:positionV>
          <wp:extent cx="1485900" cy="511810"/>
          <wp:effectExtent l="0" t="0" r="0" b="2540"/>
          <wp:wrapNone/>
          <wp:docPr id="15" name="Picture 15" descr="University of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versity of Rea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11810"/>
                  </a:xfrm>
                  <a:prstGeom prst="rect">
                    <a:avLst/>
                  </a:prstGeom>
                  <a:noFill/>
                  <a:ln>
                    <a:noFill/>
                  </a:ln>
                </pic:spPr>
              </pic:pic>
            </a:graphicData>
          </a:graphic>
        </wp:anchor>
      </w:drawing>
    </w:r>
    <w:r w:rsidRPr="003652D4">
      <w:rPr>
        <w:noProof/>
        <w:lang w:eastAsia="en-GB"/>
      </w:rPr>
      <w:drawing>
        <wp:anchor distT="0" distB="0" distL="114300" distR="114300" simplePos="0" relativeHeight="251659264" behindDoc="0" locked="0" layoutInCell="1" allowOverlap="1" wp14:anchorId="4A8B38F6" wp14:editId="5951C5FA">
          <wp:simplePos x="0" y="0"/>
          <wp:positionH relativeFrom="column">
            <wp:posOffset>5004707</wp:posOffset>
          </wp:positionH>
          <wp:positionV relativeFrom="paragraph">
            <wp:posOffset>-335370</wp:posOffset>
          </wp:positionV>
          <wp:extent cx="1524000" cy="731520"/>
          <wp:effectExtent l="0" t="0" r="0" b="0"/>
          <wp:wrapNone/>
          <wp:docPr id="16" name="Picture 16" descr="Royal Berkshire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yal Berkshire NHS Foundation Tru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7315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2250A"/>
    <w:multiLevelType w:val="hybridMultilevel"/>
    <w:tmpl w:val="5EB601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B66A79"/>
    <w:multiLevelType w:val="hybridMultilevel"/>
    <w:tmpl w:val="C314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CD26A5"/>
    <w:multiLevelType w:val="hybridMultilevel"/>
    <w:tmpl w:val="88709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50C5903"/>
    <w:multiLevelType w:val="hybridMultilevel"/>
    <w:tmpl w:val="06BCD0C8"/>
    <w:lvl w:ilvl="0" w:tplc="53BE395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A469B3"/>
    <w:multiLevelType w:val="hybridMultilevel"/>
    <w:tmpl w:val="6E040B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C644CFE"/>
    <w:multiLevelType w:val="hybridMultilevel"/>
    <w:tmpl w:val="C3147C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6573B4"/>
    <w:multiLevelType w:val="hybridMultilevel"/>
    <w:tmpl w:val="C314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417BC6"/>
    <w:multiLevelType w:val="hybridMultilevel"/>
    <w:tmpl w:val="B8BA5884"/>
    <w:lvl w:ilvl="0" w:tplc="53BE395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CBD15A4"/>
    <w:multiLevelType w:val="hybridMultilevel"/>
    <w:tmpl w:val="4740BB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E996084"/>
    <w:multiLevelType w:val="hybridMultilevel"/>
    <w:tmpl w:val="C314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7CC1F92"/>
    <w:multiLevelType w:val="hybridMultilevel"/>
    <w:tmpl w:val="1CAC76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57541484">
    <w:abstractNumId w:val="5"/>
  </w:num>
  <w:num w:numId="2" w16cid:durableId="1387992684">
    <w:abstractNumId w:val="10"/>
  </w:num>
  <w:num w:numId="3" w16cid:durableId="1894845246">
    <w:abstractNumId w:val="1"/>
  </w:num>
  <w:num w:numId="4" w16cid:durableId="1915360338">
    <w:abstractNumId w:val="9"/>
  </w:num>
  <w:num w:numId="5" w16cid:durableId="807818434">
    <w:abstractNumId w:val="6"/>
  </w:num>
  <w:num w:numId="6" w16cid:durableId="214707860">
    <w:abstractNumId w:val="2"/>
  </w:num>
  <w:num w:numId="7" w16cid:durableId="1790078183">
    <w:abstractNumId w:val="4"/>
  </w:num>
  <w:num w:numId="8" w16cid:durableId="1993832436">
    <w:abstractNumId w:val="8"/>
  </w:num>
  <w:num w:numId="9" w16cid:durableId="1748452090">
    <w:abstractNumId w:val="0"/>
  </w:num>
  <w:num w:numId="10" w16cid:durableId="344747777">
    <w:abstractNumId w:val="7"/>
  </w:num>
  <w:num w:numId="11" w16cid:durableId="85153057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 Grant">
    <w15:presenceInfo w15:providerId="AD" w15:userId="S::sds06dtg@reading.ac.uk::45fbe662-b392-46d8-a405-9248163e7633"/>
  </w15:person>
  <w15:person w15:author="Jessica Grierson">
    <w15:presenceInfo w15:providerId="AD" w15:userId="S::Jessica.Grierson@royalberkshire.nhs.uk::c34db7b4-f2bc-4152-a466-d34bd5bd6a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22F"/>
    <w:rsid w:val="00021C13"/>
    <w:rsid w:val="00044419"/>
    <w:rsid w:val="00044FCB"/>
    <w:rsid w:val="00052CF2"/>
    <w:rsid w:val="00060241"/>
    <w:rsid w:val="0006422F"/>
    <w:rsid w:val="00074016"/>
    <w:rsid w:val="00095243"/>
    <w:rsid w:val="000955ED"/>
    <w:rsid w:val="000971BB"/>
    <w:rsid w:val="000C3218"/>
    <w:rsid w:val="000D6D4A"/>
    <w:rsid w:val="000E015F"/>
    <w:rsid w:val="000F7E9D"/>
    <w:rsid w:val="00104320"/>
    <w:rsid w:val="00114C61"/>
    <w:rsid w:val="00130EA3"/>
    <w:rsid w:val="00132100"/>
    <w:rsid w:val="001323A3"/>
    <w:rsid w:val="001364F9"/>
    <w:rsid w:val="00144D7A"/>
    <w:rsid w:val="00181D0B"/>
    <w:rsid w:val="0018484B"/>
    <w:rsid w:val="00185319"/>
    <w:rsid w:val="00192D70"/>
    <w:rsid w:val="001A77B7"/>
    <w:rsid w:val="001D1A20"/>
    <w:rsid w:val="001E019A"/>
    <w:rsid w:val="001E7B65"/>
    <w:rsid w:val="001F1454"/>
    <w:rsid w:val="001F247E"/>
    <w:rsid w:val="001F477A"/>
    <w:rsid w:val="002054AA"/>
    <w:rsid w:val="00205AC9"/>
    <w:rsid w:val="002072A3"/>
    <w:rsid w:val="00212AB8"/>
    <w:rsid w:val="00215AF7"/>
    <w:rsid w:val="00215F76"/>
    <w:rsid w:val="00222DAA"/>
    <w:rsid w:val="00224926"/>
    <w:rsid w:val="00247182"/>
    <w:rsid w:val="0025044C"/>
    <w:rsid w:val="00257A8D"/>
    <w:rsid w:val="0027403C"/>
    <w:rsid w:val="00280663"/>
    <w:rsid w:val="0028534F"/>
    <w:rsid w:val="00294FAC"/>
    <w:rsid w:val="002977AF"/>
    <w:rsid w:val="002A6F87"/>
    <w:rsid w:val="002B2471"/>
    <w:rsid w:val="002E4507"/>
    <w:rsid w:val="002E705C"/>
    <w:rsid w:val="00321D42"/>
    <w:rsid w:val="003274C6"/>
    <w:rsid w:val="00336EEA"/>
    <w:rsid w:val="00336F5E"/>
    <w:rsid w:val="003404F1"/>
    <w:rsid w:val="00344EBC"/>
    <w:rsid w:val="0035076F"/>
    <w:rsid w:val="00362346"/>
    <w:rsid w:val="0036624F"/>
    <w:rsid w:val="0037271B"/>
    <w:rsid w:val="00377C0F"/>
    <w:rsid w:val="00390EB4"/>
    <w:rsid w:val="00394829"/>
    <w:rsid w:val="003A1D5E"/>
    <w:rsid w:val="003A3A78"/>
    <w:rsid w:val="003B10F0"/>
    <w:rsid w:val="003B3D81"/>
    <w:rsid w:val="003C0420"/>
    <w:rsid w:val="003E107D"/>
    <w:rsid w:val="004016E5"/>
    <w:rsid w:val="00412F98"/>
    <w:rsid w:val="004232DB"/>
    <w:rsid w:val="004238B8"/>
    <w:rsid w:val="004240EB"/>
    <w:rsid w:val="004278E8"/>
    <w:rsid w:val="00433023"/>
    <w:rsid w:val="00454EC8"/>
    <w:rsid w:val="00491D2E"/>
    <w:rsid w:val="00493372"/>
    <w:rsid w:val="004A5697"/>
    <w:rsid w:val="004A77B0"/>
    <w:rsid w:val="004E2CF4"/>
    <w:rsid w:val="004E2ED7"/>
    <w:rsid w:val="004E5D1D"/>
    <w:rsid w:val="004E6241"/>
    <w:rsid w:val="005036E7"/>
    <w:rsid w:val="00507B59"/>
    <w:rsid w:val="0051582B"/>
    <w:rsid w:val="005159AC"/>
    <w:rsid w:val="005226FB"/>
    <w:rsid w:val="005236DD"/>
    <w:rsid w:val="00535EE1"/>
    <w:rsid w:val="00535F3E"/>
    <w:rsid w:val="00540ECF"/>
    <w:rsid w:val="005440D2"/>
    <w:rsid w:val="00553440"/>
    <w:rsid w:val="0055425F"/>
    <w:rsid w:val="00563B00"/>
    <w:rsid w:val="005671D3"/>
    <w:rsid w:val="00595E7A"/>
    <w:rsid w:val="005A4C94"/>
    <w:rsid w:val="005A4F24"/>
    <w:rsid w:val="005B6DB5"/>
    <w:rsid w:val="005C5056"/>
    <w:rsid w:val="005D74BB"/>
    <w:rsid w:val="005E00AC"/>
    <w:rsid w:val="005E6429"/>
    <w:rsid w:val="00600132"/>
    <w:rsid w:val="00602AA3"/>
    <w:rsid w:val="0061115B"/>
    <w:rsid w:val="0061775F"/>
    <w:rsid w:val="00621968"/>
    <w:rsid w:val="00624E33"/>
    <w:rsid w:val="00647146"/>
    <w:rsid w:val="00665089"/>
    <w:rsid w:val="00665C90"/>
    <w:rsid w:val="00666254"/>
    <w:rsid w:val="0068712A"/>
    <w:rsid w:val="00690A4B"/>
    <w:rsid w:val="006A02DE"/>
    <w:rsid w:val="006A3F2D"/>
    <w:rsid w:val="006A653B"/>
    <w:rsid w:val="006C41F0"/>
    <w:rsid w:val="006C7ABF"/>
    <w:rsid w:val="006D176F"/>
    <w:rsid w:val="006E07AB"/>
    <w:rsid w:val="006E1973"/>
    <w:rsid w:val="00700AEE"/>
    <w:rsid w:val="0071452E"/>
    <w:rsid w:val="007220C4"/>
    <w:rsid w:val="00732689"/>
    <w:rsid w:val="0074022B"/>
    <w:rsid w:val="00742808"/>
    <w:rsid w:val="0076497F"/>
    <w:rsid w:val="007658FA"/>
    <w:rsid w:val="00767345"/>
    <w:rsid w:val="00781CEF"/>
    <w:rsid w:val="00783C4C"/>
    <w:rsid w:val="0078733B"/>
    <w:rsid w:val="007945C1"/>
    <w:rsid w:val="007A64A4"/>
    <w:rsid w:val="007B0C0E"/>
    <w:rsid w:val="007C1AFB"/>
    <w:rsid w:val="007D1164"/>
    <w:rsid w:val="007E0C28"/>
    <w:rsid w:val="007F3615"/>
    <w:rsid w:val="007F4856"/>
    <w:rsid w:val="00812667"/>
    <w:rsid w:val="008166FD"/>
    <w:rsid w:val="00827028"/>
    <w:rsid w:val="008272CE"/>
    <w:rsid w:val="00832874"/>
    <w:rsid w:val="008351DD"/>
    <w:rsid w:val="00843C4B"/>
    <w:rsid w:val="00862140"/>
    <w:rsid w:val="00871F23"/>
    <w:rsid w:val="00874724"/>
    <w:rsid w:val="00876532"/>
    <w:rsid w:val="00883068"/>
    <w:rsid w:val="00894B8B"/>
    <w:rsid w:val="008B0203"/>
    <w:rsid w:val="008B5FF6"/>
    <w:rsid w:val="008C5F38"/>
    <w:rsid w:val="008C7E56"/>
    <w:rsid w:val="008E1C7C"/>
    <w:rsid w:val="008E3FD9"/>
    <w:rsid w:val="008F5AF0"/>
    <w:rsid w:val="009109BF"/>
    <w:rsid w:val="00912B80"/>
    <w:rsid w:val="00913525"/>
    <w:rsid w:val="00943C56"/>
    <w:rsid w:val="0094525F"/>
    <w:rsid w:val="00957DD0"/>
    <w:rsid w:val="009622F8"/>
    <w:rsid w:val="00975DA0"/>
    <w:rsid w:val="009855AE"/>
    <w:rsid w:val="009A3343"/>
    <w:rsid w:val="009B3D0C"/>
    <w:rsid w:val="009C30DD"/>
    <w:rsid w:val="009D0717"/>
    <w:rsid w:val="009D0D56"/>
    <w:rsid w:val="009E2C2E"/>
    <w:rsid w:val="009F1F56"/>
    <w:rsid w:val="009F6441"/>
    <w:rsid w:val="00A007F8"/>
    <w:rsid w:val="00A13082"/>
    <w:rsid w:val="00A1622C"/>
    <w:rsid w:val="00A2219B"/>
    <w:rsid w:val="00A23208"/>
    <w:rsid w:val="00A364D6"/>
    <w:rsid w:val="00A427D9"/>
    <w:rsid w:val="00A5717C"/>
    <w:rsid w:val="00A74DCC"/>
    <w:rsid w:val="00A93684"/>
    <w:rsid w:val="00A95F0D"/>
    <w:rsid w:val="00AA7BD8"/>
    <w:rsid w:val="00AB79C2"/>
    <w:rsid w:val="00AC79C3"/>
    <w:rsid w:val="00AD542A"/>
    <w:rsid w:val="00AE63F3"/>
    <w:rsid w:val="00B00072"/>
    <w:rsid w:val="00B103E8"/>
    <w:rsid w:val="00B13E84"/>
    <w:rsid w:val="00B23751"/>
    <w:rsid w:val="00B33964"/>
    <w:rsid w:val="00B342D5"/>
    <w:rsid w:val="00B42965"/>
    <w:rsid w:val="00B5039B"/>
    <w:rsid w:val="00B5518C"/>
    <w:rsid w:val="00B66757"/>
    <w:rsid w:val="00B75147"/>
    <w:rsid w:val="00B75CA2"/>
    <w:rsid w:val="00BA6D2E"/>
    <w:rsid w:val="00BB3DA5"/>
    <w:rsid w:val="00BC3A9F"/>
    <w:rsid w:val="00BD40F3"/>
    <w:rsid w:val="00BD6439"/>
    <w:rsid w:val="00C015A9"/>
    <w:rsid w:val="00C07AAF"/>
    <w:rsid w:val="00C14CDE"/>
    <w:rsid w:val="00C22A3B"/>
    <w:rsid w:val="00C341CE"/>
    <w:rsid w:val="00C47F80"/>
    <w:rsid w:val="00C57073"/>
    <w:rsid w:val="00C62F6D"/>
    <w:rsid w:val="00C72F2C"/>
    <w:rsid w:val="00CA0419"/>
    <w:rsid w:val="00CB03C7"/>
    <w:rsid w:val="00CC0984"/>
    <w:rsid w:val="00CC37F1"/>
    <w:rsid w:val="00CC54E7"/>
    <w:rsid w:val="00CC72E3"/>
    <w:rsid w:val="00CD5597"/>
    <w:rsid w:val="00CF59AE"/>
    <w:rsid w:val="00D0210F"/>
    <w:rsid w:val="00D07276"/>
    <w:rsid w:val="00D109BD"/>
    <w:rsid w:val="00D13AEB"/>
    <w:rsid w:val="00D21C57"/>
    <w:rsid w:val="00D513A5"/>
    <w:rsid w:val="00D5382A"/>
    <w:rsid w:val="00D606A4"/>
    <w:rsid w:val="00D62868"/>
    <w:rsid w:val="00D72D52"/>
    <w:rsid w:val="00D903AD"/>
    <w:rsid w:val="00D96245"/>
    <w:rsid w:val="00DB2CC4"/>
    <w:rsid w:val="00DC24A0"/>
    <w:rsid w:val="00DD3BD7"/>
    <w:rsid w:val="00DD5BDC"/>
    <w:rsid w:val="00DE4329"/>
    <w:rsid w:val="00DF6DD2"/>
    <w:rsid w:val="00E05CF7"/>
    <w:rsid w:val="00E062D7"/>
    <w:rsid w:val="00E11FFF"/>
    <w:rsid w:val="00E137E2"/>
    <w:rsid w:val="00E30F1F"/>
    <w:rsid w:val="00E37E20"/>
    <w:rsid w:val="00E71AEC"/>
    <w:rsid w:val="00E92F69"/>
    <w:rsid w:val="00E934CC"/>
    <w:rsid w:val="00E93909"/>
    <w:rsid w:val="00EA09E5"/>
    <w:rsid w:val="00EA7D40"/>
    <w:rsid w:val="00EC3986"/>
    <w:rsid w:val="00EC5774"/>
    <w:rsid w:val="00ED7765"/>
    <w:rsid w:val="00EE70AE"/>
    <w:rsid w:val="00F02D4A"/>
    <w:rsid w:val="00F03308"/>
    <w:rsid w:val="00F0488D"/>
    <w:rsid w:val="00F24800"/>
    <w:rsid w:val="00F30CA3"/>
    <w:rsid w:val="00F378D8"/>
    <w:rsid w:val="00F40AD8"/>
    <w:rsid w:val="00F573E8"/>
    <w:rsid w:val="00F60B94"/>
    <w:rsid w:val="00F653DE"/>
    <w:rsid w:val="00F67DC3"/>
    <w:rsid w:val="00F72753"/>
    <w:rsid w:val="00F72E7D"/>
    <w:rsid w:val="00F7409B"/>
    <w:rsid w:val="00F77324"/>
    <w:rsid w:val="00F800CF"/>
    <w:rsid w:val="00F9419A"/>
    <w:rsid w:val="00FA31BC"/>
    <w:rsid w:val="00FA4A0F"/>
    <w:rsid w:val="00FA67C8"/>
    <w:rsid w:val="00FB16C3"/>
    <w:rsid w:val="00FB54C4"/>
    <w:rsid w:val="00FB63D6"/>
    <w:rsid w:val="00FC618F"/>
    <w:rsid w:val="00FC7A15"/>
    <w:rsid w:val="00FD5BF7"/>
    <w:rsid w:val="00FE0E83"/>
    <w:rsid w:val="00FF55D8"/>
    <w:rsid w:val="00FF77CE"/>
    <w:rsid w:val="0A807A1D"/>
    <w:rsid w:val="1934E8EC"/>
    <w:rsid w:val="27C4D13B"/>
    <w:rsid w:val="27CAE360"/>
    <w:rsid w:val="2863E776"/>
    <w:rsid w:val="584E3086"/>
    <w:rsid w:val="5ADBF999"/>
    <w:rsid w:val="5DA4DE66"/>
    <w:rsid w:val="6044046A"/>
    <w:rsid w:val="61D8CC40"/>
    <w:rsid w:val="697AC6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9A717"/>
  <w15:chartTrackingRefBased/>
  <w15:docId w15:val="{4E040953-5C3A-174C-8AD8-6DD24E402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5D1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E5D1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22F"/>
    <w:pPr>
      <w:tabs>
        <w:tab w:val="center" w:pos="4513"/>
        <w:tab w:val="right" w:pos="9026"/>
      </w:tabs>
    </w:pPr>
  </w:style>
  <w:style w:type="character" w:customStyle="1" w:styleId="HeaderChar">
    <w:name w:val="Header Char"/>
    <w:basedOn w:val="DefaultParagraphFont"/>
    <w:link w:val="Header"/>
    <w:uiPriority w:val="99"/>
    <w:rsid w:val="0006422F"/>
  </w:style>
  <w:style w:type="paragraph" w:styleId="Footer">
    <w:name w:val="footer"/>
    <w:basedOn w:val="Normal"/>
    <w:link w:val="FooterChar"/>
    <w:uiPriority w:val="99"/>
    <w:unhideWhenUsed/>
    <w:rsid w:val="0006422F"/>
    <w:pPr>
      <w:tabs>
        <w:tab w:val="center" w:pos="4513"/>
        <w:tab w:val="right" w:pos="9026"/>
      </w:tabs>
    </w:pPr>
  </w:style>
  <w:style w:type="character" w:customStyle="1" w:styleId="FooterChar">
    <w:name w:val="Footer Char"/>
    <w:basedOn w:val="DefaultParagraphFont"/>
    <w:link w:val="Footer"/>
    <w:uiPriority w:val="99"/>
    <w:rsid w:val="0006422F"/>
  </w:style>
  <w:style w:type="character" w:customStyle="1" w:styleId="apple-converted-space">
    <w:name w:val="apple-converted-space"/>
    <w:basedOn w:val="DefaultParagraphFont"/>
    <w:rsid w:val="0006422F"/>
  </w:style>
  <w:style w:type="character" w:styleId="Hyperlink">
    <w:name w:val="Hyperlink"/>
    <w:basedOn w:val="DefaultParagraphFont"/>
    <w:uiPriority w:val="99"/>
    <w:unhideWhenUsed/>
    <w:rsid w:val="008C7E56"/>
    <w:rPr>
      <w:color w:val="0563C1" w:themeColor="hyperlink"/>
      <w:u w:val="single"/>
    </w:rPr>
  </w:style>
  <w:style w:type="character" w:customStyle="1" w:styleId="UnresolvedMention1">
    <w:name w:val="Unresolved Mention1"/>
    <w:basedOn w:val="DefaultParagraphFont"/>
    <w:uiPriority w:val="99"/>
    <w:semiHidden/>
    <w:unhideWhenUsed/>
    <w:rsid w:val="008C7E56"/>
    <w:rPr>
      <w:color w:val="605E5C"/>
      <w:shd w:val="clear" w:color="auto" w:fill="E1DFDD"/>
    </w:rPr>
  </w:style>
  <w:style w:type="paragraph" w:styleId="ListParagraph">
    <w:name w:val="List Paragraph"/>
    <w:basedOn w:val="Normal"/>
    <w:uiPriority w:val="34"/>
    <w:qFormat/>
    <w:rsid w:val="00B00072"/>
    <w:pPr>
      <w:ind w:left="720"/>
      <w:contextualSpacing/>
    </w:pPr>
  </w:style>
  <w:style w:type="character" w:styleId="CommentReference">
    <w:name w:val="annotation reference"/>
    <w:basedOn w:val="DefaultParagraphFont"/>
    <w:uiPriority w:val="99"/>
    <w:semiHidden/>
    <w:unhideWhenUsed/>
    <w:rsid w:val="00F378D8"/>
    <w:rPr>
      <w:sz w:val="16"/>
      <w:szCs w:val="16"/>
    </w:rPr>
  </w:style>
  <w:style w:type="paragraph" w:styleId="CommentText">
    <w:name w:val="annotation text"/>
    <w:basedOn w:val="Normal"/>
    <w:link w:val="CommentTextChar"/>
    <w:uiPriority w:val="99"/>
    <w:unhideWhenUsed/>
    <w:rsid w:val="00F378D8"/>
    <w:rPr>
      <w:sz w:val="20"/>
      <w:szCs w:val="20"/>
    </w:rPr>
  </w:style>
  <w:style w:type="character" w:customStyle="1" w:styleId="CommentTextChar">
    <w:name w:val="Comment Text Char"/>
    <w:basedOn w:val="DefaultParagraphFont"/>
    <w:link w:val="CommentText"/>
    <w:uiPriority w:val="99"/>
    <w:rsid w:val="00F378D8"/>
    <w:rPr>
      <w:sz w:val="20"/>
      <w:szCs w:val="20"/>
    </w:rPr>
  </w:style>
  <w:style w:type="paragraph" w:styleId="CommentSubject">
    <w:name w:val="annotation subject"/>
    <w:basedOn w:val="CommentText"/>
    <w:next w:val="CommentText"/>
    <w:link w:val="CommentSubjectChar"/>
    <w:uiPriority w:val="99"/>
    <w:semiHidden/>
    <w:unhideWhenUsed/>
    <w:rsid w:val="00F378D8"/>
    <w:rPr>
      <w:b/>
      <w:bCs/>
    </w:rPr>
  </w:style>
  <w:style w:type="character" w:customStyle="1" w:styleId="CommentSubjectChar">
    <w:name w:val="Comment Subject Char"/>
    <w:basedOn w:val="CommentTextChar"/>
    <w:link w:val="CommentSubject"/>
    <w:uiPriority w:val="99"/>
    <w:semiHidden/>
    <w:rsid w:val="00F378D8"/>
    <w:rPr>
      <w:b/>
      <w:bCs/>
      <w:sz w:val="20"/>
      <w:szCs w:val="20"/>
    </w:rPr>
  </w:style>
  <w:style w:type="paragraph" w:styleId="BalloonText">
    <w:name w:val="Balloon Text"/>
    <w:basedOn w:val="Normal"/>
    <w:link w:val="BalloonTextChar"/>
    <w:uiPriority w:val="99"/>
    <w:semiHidden/>
    <w:unhideWhenUsed/>
    <w:rsid w:val="00C14C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CDE"/>
    <w:rPr>
      <w:rFonts w:ascii="Segoe UI" w:hAnsi="Segoe UI" w:cs="Segoe UI"/>
      <w:sz w:val="18"/>
      <w:szCs w:val="18"/>
    </w:rPr>
  </w:style>
  <w:style w:type="character" w:styleId="FollowedHyperlink">
    <w:name w:val="FollowedHyperlink"/>
    <w:basedOn w:val="DefaultParagraphFont"/>
    <w:uiPriority w:val="99"/>
    <w:semiHidden/>
    <w:unhideWhenUsed/>
    <w:rsid w:val="005C5056"/>
    <w:rPr>
      <w:color w:val="954F72" w:themeColor="followedHyperlink"/>
      <w:u w:val="single"/>
    </w:rPr>
  </w:style>
  <w:style w:type="paragraph" w:styleId="Revision">
    <w:name w:val="Revision"/>
    <w:hidden/>
    <w:uiPriority w:val="99"/>
    <w:semiHidden/>
    <w:rsid w:val="00C015A9"/>
  </w:style>
  <w:style w:type="table" w:styleId="TableGrid">
    <w:name w:val="Table Grid"/>
    <w:basedOn w:val="TableNormal"/>
    <w:uiPriority w:val="39"/>
    <w:rsid w:val="002806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F7E9D"/>
    <w:rPr>
      <w:color w:val="666666"/>
    </w:rPr>
  </w:style>
  <w:style w:type="character" w:customStyle="1" w:styleId="Heading1Char">
    <w:name w:val="Heading 1 Char"/>
    <w:basedOn w:val="DefaultParagraphFont"/>
    <w:link w:val="Heading1"/>
    <w:uiPriority w:val="9"/>
    <w:rsid w:val="004E5D1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E5D1D"/>
    <w:rPr>
      <w:rFonts w:asciiTheme="majorHAnsi" w:eastAsiaTheme="majorEastAsia" w:hAnsiTheme="majorHAnsi" w:cstheme="majorBidi"/>
      <w:color w:val="2F5496" w:themeColor="accent1" w:themeShade="BF"/>
      <w:sz w:val="26"/>
      <w:szCs w:val="26"/>
    </w:rPr>
  </w:style>
  <w:style w:type="character" w:customStyle="1" w:styleId="UnresolvedMention2">
    <w:name w:val="Unresolved Mention2"/>
    <w:basedOn w:val="DefaultParagraphFont"/>
    <w:uiPriority w:val="99"/>
    <w:semiHidden/>
    <w:unhideWhenUsed/>
    <w:rsid w:val="00AD542A"/>
    <w:rPr>
      <w:color w:val="605E5C"/>
      <w:shd w:val="clear" w:color="auto" w:fill="E1DFDD"/>
    </w:rPr>
  </w:style>
  <w:style w:type="character" w:styleId="UnresolvedMention">
    <w:name w:val="Unresolved Mention"/>
    <w:basedOn w:val="DefaultParagraphFont"/>
    <w:uiPriority w:val="99"/>
    <w:semiHidden/>
    <w:unhideWhenUsed/>
    <w:rsid w:val="00DF6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61449">
      <w:bodyDiv w:val="1"/>
      <w:marLeft w:val="0"/>
      <w:marRight w:val="0"/>
      <w:marTop w:val="0"/>
      <w:marBottom w:val="0"/>
      <w:divBdr>
        <w:top w:val="none" w:sz="0" w:space="0" w:color="auto"/>
        <w:left w:val="none" w:sz="0" w:space="0" w:color="auto"/>
        <w:bottom w:val="none" w:sz="0" w:space="0" w:color="auto"/>
        <w:right w:val="none" w:sz="0" w:space="0" w:color="auto"/>
      </w:divBdr>
    </w:div>
    <w:div w:id="675695192">
      <w:bodyDiv w:val="1"/>
      <w:marLeft w:val="0"/>
      <w:marRight w:val="0"/>
      <w:marTop w:val="0"/>
      <w:marBottom w:val="0"/>
      <w:divBdr>
        <w:top w:val="none" w:sz="0" w:space="0" w:color="auto"/>
        <w:left w:val="none" w:sz="0" w:space="0" w:color="auto"/>
        <w:bottom w:val="none" w:sz="0" w:space="0" w:color="auto"/>
        <w:right w:val="none" w:sz="0" w:space="0" w:color="auto"/>
      </w:divBdr>
    </w:div>
    <w:div w:id="756369063">
      <w:bodyDiv w:val="1"/>
      <w:marLeft w:val="0"/>
      <w:marRight w:val="0"/>
      <w:marTop w:val="0"/>
      <w:marBottom w:val="0"/>
      <w:divBdr>
        <w:top w:val="none" w:sz="0" w:space="0" w:color="auto"/>
        <w:left w:val="none" w:sz="0" w:space="0" w:color="auto"/>
        <w:bottom w:val="none" w:sz="0" w:space="0" w:color="auto"/>
        <w:right w:val="none" w:sz="0" w:space="0" w:color="auto"/>
      </w:divBdr>
    </w:div>
    <w:div w:id="1134718704">
      <w:bodyDiv w:val="1"/>
      <w:marLeft w:val="0"/>
      <w:marRight w:val="0"/>
      <w:marTop w:val="0"/>
      <w:marBottom w:val="0"/>
      <w:divBdr>
        <w:top w:val="none" w:sz="0" w:space="0" w:color="auto"/>
        <w:left w:val="none" w:sz="0" w:space="0" w:color="auto"/>
        <w:bottom w:val="none" w:sz="0" w:space="0" w:color="auto"/>
        <w:right w:val="none" w:sz="0" w:space="0" w:color="auto"/>
      </w:divBdr>
    </w:div>
    <w:div w:id="1692142487">
      <w:bodyDiv w:val="1"/>
      <w:marLeft w:val="0"/>
      <w:marRight w:val="0"/>
      <w:marTop w:val="0"/>
      <w:marBottom w:val="0"/>
      <w:divBdr>
        <w:top w:val="none" w:sz="0" w:space="0" w:color="auto"/>
        <w:left w:val="none" w:sz="0" w:space="0" w:color="auto"/>
        <w:bottom w:val="none" w:sz="0" w:space="0" w:color="auto"/>
        <w:right w:val="none" w:sz="0" w:space="0" w:color="auto"/>
      </w:divBdr>
    </w:div>
    <w:div w:id="197289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eading.ac.uk/research/research-environment/open-research" TargetMode="External"/><Relationship Id="rId18" Type="http://schemas.openxmlformats.org/officeDocument/2006/relationships/comments" Target="comments.xml"/><Relationship Id="rId26" Type="http://schemas.openxmlformats.org/officeDocument/2006/relationships/footer" Target="footer2.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webSettings" Target="webSettings.xml"/><Relationship Id="rId12" Type="http://schemas.openxmlformats.org/officeDocument/2006/relationships/hyperlink" Target="mailto:ResearchAndInnovation@royalberkshire.nhs.uk" TargetMode="External"/><Relationship Id="rId17" Type="http://schemas.openxmlformats.org/officeDocument/2006/relationships/footer" Target="footer1.xm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6/09/relationships/commentsIds" Target="commentsIds.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ra.nhs.uk/approvals-amendments/what-approvals-do-i-need/hra-approval/" TargetMode="External"/><Relationship Id="rId24"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mailto:HIP@reading.ac.uk" TargetMode="External"/><Relationship Id="rId23" Type="http://schemas.openxmlformats.org/officeDocument/2006/relationships/image" Target="media/image3.png"/><Relationship Id="rId28" Type="http://schemas.microsoft.com/office/2011/relationships/people" Target="people.xml"/><Relationship Id="rId10" Type="http://schemas.openxmlformats.org/officeDocument/2006/relationships/hyperlink" Target="mailto:HIP@reading.ac.uk" TargetMode="External"/><Relationship Id="rId19"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adinghip.co.uk/document-library/" TargetMode="External"/><Relationship Id="rId22" Type="http://schemas.openxmlformats.org/officeDocument/2006/relationships/hyperlink" Target="mailto:HIP@reading.ac.u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833494-8ca3-4722-91e5-f026d7e9fe65" xsi:nil="true"/>
    <Info xmlns="36970a7d-4175-49cd-addd-63d063d4c70e" xsi:nil="true"/>
    <lcf76f155ced4ddcb4097134ff3c332f xmlns="36970a7d-4175-49cd-addd-63d063d4c70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2977D5CCCD8143AE504EB5B947DA02" ma:contentTypeVersion="20" ma:contentTypeDescription="Create a new document." ma:contentTypeScope="" ma:versionID="5dcad6d3c4259ace82326b341757d053">
  <xsd:schema xmlns:xsd="http://www.w3.org/2001/XMLSchema" xmlns:xs="http://www.w3.org/2001/XMLSchema" xmlns:p="http://schemas.microsoft.com/office/2006/metadata/properties" xmlns:ns2="36970a7d-4175-49cd-addd-63d063d4c70e" xmlns:ns3="26833494-8ca3-4722-91e5-f026d7e9fe65" targetNamespace="http://schemas.microsoft.com/office/2006/metadata/properties" ma:root="true" ma:fieldsID="695ff6b6342dfd778c922a6399971a86" ns2:_="" ns3:_="">
    <xsd:import namespace="36970a7d-4175-49cd-addd-63d063d4c70e"/>
    <xsd:import namespace="26833494-8ca3-4722-91e5-f026d7e9fe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Info"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70a7d-4175-49cd-addd-63d063d4c7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c7e464-67a0-490b-af6e-0708b61ead2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Info" ma:index="24" nillable="true" ma:displayName="Info" ma:format="Dropdown" ma:internalName="Info">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833494-8ca3-4722-91e5-f026d7e9fe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1c06a0f-0a08-4ee1-9850-743f53d1b4be}" ma:internalName="TaxCatchAll" ma:showField="CatchAllData" ma:web="26833494-8ca3-4722-91e5-f026d7e9fe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6D4EFB-97AC-495B-B07C-47DAC839DECF}">
  <ds:schemaRefs>
    <ds:schemaRef ds:uri="http://schemas.microsoft.com/office/2006/metadata/properties"/>
    <ds:schemaRef ds:uri="http://schemas.microsoft.com/office/infopath/2007/PartnerControls"/>
    <ds:schemaRef ds:uri="26833494-8ca3-4722-91e5-f026d7e9fe65"/>
    <ds:schemaRef ds:uri="36970a7d-4175-49cd-addd-63d063d4c70e"/>
  </ds:schemaRefs>
</ds:datastoreItem>
</file>

<file path=customXml/itemProps2.xml><?xml version="1.0" encoding="utf-8"?>
<ds:datastoreItem xmlns:ds="http://schemas.openxmlformats.org/officeDocument/2006/customXml" ds:itemID="{12379711-966A-4004-A72D-8079C4C12DB9}">
  <ds:schemaRefs>
    <ds:schemaRef ds:uri="http://schemas.microsoft.com/sharepoint/v3/contenttype/forms"/>
  </ds:schemaRefs>
</ds:datastoreItem>
</file>

<file path=customXml/itemProps3.xml><?xml version="1.0" encoding="utf-8"?>
<ds:datastoreItem xmlns:ds="http://schemas.openxmlformats.org/officeDocument/2006/customXml" ds:itemID="{C758A125-BB14-48FB-8EFB-CEBEF28B5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70a7d-4175-49cd-addd-63d063d4c70e"/>
    <ds:schemaRef ds:uri="26833494-8ca3-4722-91e5-f026d7e9fe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2722</Words>
  <Characters>15110</Characters>
  <Application>Microsoft Office Word</Application>
  <DocSecurity>0</DocSecurity>
  <Lines>487</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Wagstaff</dc:creator>
  <cp:keywords/>
  <dc:description/>
  <cp:lastModifiedBy>Jessica Grierson</cp:lastModifiedBy>
  <cp:revision>3</cp:revision>
  <dcterms:created xsi:type="dcterms:W3CDTF">2026-09-15T10:57:00Z</dcterms:created>
  <dcterms:modified xsi:type="dcterms:W3CDTF">2026-09-16T14:50:00Z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0x010100832977D5CCCD8143AE504EB5B947DA02</vt:lpwstr>
  </property>
  <property fmtid="{D5CDD505-2E9C-101B-9397-08002B2CF9AE}" pid="3" name="MediaServiceImageTags">
    <vt:lpwstr/>
  </property>
</Properties>
</file>